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4F" w:rsidRDefault="0033134F" w:rsidP="0033134F">
      <w:pPr>
        <w:bidi/>
        <w:spacing w:after="120" w:line="276" w:lineRule="auto"/>
        <w:ind w:left="720" w:firstLine="720"/>
        <w:jc w:val="right"/>
        <w:rPr>
          <w:rFonts w:asciiTheme="minorBidi" w:hAnsiTheme="minorBidi" w:cstheme="minorBidi"/>
          <w:rtl/>
        </w:rPr>
      </w:pPr>
    </w:p>
    <w:p w:rsidR="006B5D4B" w:rsidRPr="00FB3E44" w:rsidRDefault="004C6844" w:rsidP="0033134F">
      <w:pPr>
        <w:bidi/>
        <w:spacing w:after="120" w:line="276" w:lineRule="auto"/>
        <w:ind w:left="720" w:firstLine="720"/>
        <w:jc w:val="right"/>
        <w:rPr>
          <w:rFonts w:asciiTheme="minorBidi" w:hAnsiTheme="minorBidi" w:cstheme="minorBidi"/>
          <w:rtl/>
        </w:rPr>
      </w:pPr>
      <w:r>
        <w:rPr>
          <w:rFonts w:asciiTheme="minorBidi" w:hAnsiTheme="minorBidi" w:cstheme="minorBidi" w:hint="cs"/>
          <w:rtl/>
        </w:rPr>
        <w:t>אוקטובר</w:t>
      </w:r>
      <w:r w:rsidR="004710C5" w:rsidRPr="00B02766">
        <w:rPr>
          <w:rFonts w:asciiTheme="minorBidi" w:hAnsiTheme="minorBidi" w:cstheme="minorBidi"/>
          <w:rtl/>
        </w:rPr>
        <w:t xml:space="preserve"> 20</w:t>
      </w:r>
      <w:r w:rsidR="00BD60D7">
        <w:rPr>
          <w:rFonts w:asciiTheme="minorBidi" w:hAnsiTheme="minorBidi" w:cstheme="minorBidi" w:hint="cs"/>
          <w:rtl/>
        </w:rPr>
        <w:t>21</w:t>
      </w:r>
    </w:p>
    <w:p w:rsidR="006B5D4B" w:rsidRPr="00C80959" w:rsidRDefault="004710C5" w:rsidP="00A90A72">
      <w:pPr>
        <w:bidi/>
        <w:spacing w:line="480" w:lineRule="auto"/>
        <w:jc w:val="both"/>
        <w:rPr>
          <w:rFonts w:asciiTheme="minorBidi" w:eastAsia="+mj-ea" w:hAnsiTheme="minorBidi" w:cstheme="minorBidi"/>
          <w:color w:val="0089CD"/>
          <w:kern w:val="24"/>
          <w:sz w:val="31"/>
          <w:szCs w:val="31"/>
          <w:rtl/>
        </w:rPr>
      </w:pPr>
      <w:r w:rsidRPr="00C80959">
        <w:rPr>
          <w:rFonts w:asciiTheme="minorBidi" w:eastAsia="+mj-ea" w:hAnsiTheme="minorBidi" w:cstheme="minorBidi"/>
          <w:color w:val="0089CD"/>
          <w:kern w:val="24"/>
          <w:sz w:val="31"/>
          <w:szCs w:val="31"/>
          <w:rtl/>
        </w:rPr>
        <w:t>תכנית שנתית לקידום העסקת אנשים עם מוגבלות</w:t>
      </w:r>
    </w:p>
    <w:p w:rsidR="006B5D4B" w:rsidRPr="0024502A" w:rsidRDefault="004710C5" w:rsidP="00994C58">
      <w:pPr>
        <w:bidi/>
        <w:spacing w:after="240" w:line="360" w:lineRule="auto"/>
        <w:jc w:val="both"/>
        <w:rPr>
          <w:rFonts w:asciiTheme="minorBidi" w:hAnsiTheme="minorBidi" w:cstheme="minorBidi"/>
          <w:rtl/>
        </w:rPr>
      </w:pPr>
      <w:r w:rsidRPr="0024502A">
        <w:rPr>
          <w:rFonts w:asciiTheme="minorBidi" w:hAnsiTheme="minorBidi" w:cstheme="minorBidi"/>
          <w:rtl/>
        </w:rPr>
        <w:t xml:space="preserve">חוק שוויון זכויות לאנשים עם מוגבלות </w:t>
      </w:r>
      <w:r w:rsidR="00994C58">
        <w:rPr>
          <w:rFonts w:asciiTheme="minorBidi" w:hAnsiTheme="minorBidi" w:cstheme="minorBidi" w:hint="cs"/>
          <w:rtl/>
        </w:rPr>
        <w:t>מ</w:t>
      </w:r>
      <w:r w:rsidRPr="0024502A">
        <w:rPr>
          <w:rFonts w:asciiTheme="minorBidi" w:hAnsiTheme="minorBidi" w:cstheme="minorBidi"/>
          <w:rtl/>
        </w:rPr>
        <w:t xml:space="preserve">קדם </w:t>
      </w:r>
      <w:r w:rsidR="00994C58">
        <w:rPr>
          <w:rFonts w:asciiTheme="minorBidi" w:hAnsiTheme="minorBidi" w:cstheme="minorBidi" w:hint="cs"/>
          <w:rtl/>
        </w:rPr>
        <w:t xml:space="preserve">את השתתפותם הפעילה של אנשים עם מוגבלות בחברה וכן את קידום </w:t>
      </w:r>
      <w:r w:rsidRPr="0024502A">
        <w:rPr>
          <w:rFonts w:asciiTheme="minorBidi" w:hAnsiTheme="minorBidi" w:cstheme="minorBidi"/>
          <w:rtl/>
        </w:rPr>
        <w:t>העסק</w:t>
      </w:r>
      <w:r w:rsidR="00994C58">
        <w:rPr>
          <w:rFonts w:asciiTheme="minorBidi" w:hAnsiTheme="minorBidi" w:cstheme="minorBidi" w:hint="cs"/>
          <w:rtl/>
        </w:rPr>
        <w:t>ת</w:t>
      </w:r>
      <w:r w:rsidR="0033134F">
        <w:rPr>
          <w:rFonts w:asciiTheme="minorBidi" w:hAnsiTheme="minorBidi" w:cstheme="minorBidi" w:hint="cs"/>
          <w:rtl/>
        </w:rPr>
        <w:t>ם</w:t>
      </w:r>
      <w:r w:rsidRPr="0024502A">
        <w:rPr>
          <w:rFonts w:asciiTheme="minorBidi" w:hAnsiTheme="minorBidi" w:cstheme="minorBidi"/>
          <w:rtl/>
        </w:rPr>
        <w:t xml:space="preserve"> של עובדים עם מוגבלות </w:t>
      </w:r>
      <w:r>
        <w:rPr>
          <w:rFonts w:asciiTheme="minorBidi" w:hAnsiTheme="minorBidi" w:cstheme="minorBidi"/>
          <w:rtl/>
        </w:rPr>
        <w:t xml:space="preserve">בגופים ציבוריים. </w:t>
      </w:r>
      <w:r w:rsidR="00994C58">
        <w:rPr>
          <w:rFonts w:asciiTheme="minorBidi" w:hAnsiTheme="minorBidi" w:cstheme="minorBidi"/>
          <w:rtl/>
        </w:rPr>
        <w:t>ה</w:t>
      </w:r>
      <w:r w:rsidR="00994C58">
        <w:rPr>
          <w:rFonts w:asciiTheme="minorBidi" w:hAnsiTheme="minorBidi" w:cstheme="minorBidi" w:hint="cs"/>
          <w:rtl/>
        </w:rPr>
        <w:t>חוק</w:t>
      </w:r>
      <w:r w:rsidR="00994C58">
        <w:rPr>
          <w:rFonts w:asciiTheme="minorBidi" w:hAnsiTheme="minorBidi" w:cstheme="minorBidi"/>
          <w:rtl/>
        </w:rPr>
        <w:t xml:space="preserve"> </w:t>
      </w:r>
      <w:r>
        <w:rPr>
          <w:rFonts w:asciiTheme="minorBidi" w:hAnsiTheme="minorBidi" w:cstheme="minorBidi" w:hint="cs"/>
          <w:rtl/>
        </w:rPr>
        <w:t>קובע</w:t>
      </w:r>
      <w:r w:rsidRPr="0024502A">
        <w:rPr>
          <w:rFonts w:asciiTheme="minorBidi" w:hAnsiTheme="minorBidi" w:cstheme="minorBidi"/>
          <w:rtl/>
        </w:rPr>
        <w:t xml:space="preserve"> </w:t>
      </w:r>
      <w:r>
        <w:rPr>
          <w:rFonts w:asciiTheme="minorBidi" w:hAnsiTheme="minorBidi" w:cstheme="minorBidi" w:hint="cs"/>
          <w:rtl/>
        </w:rPr>
        <w:t xml:space="preserve">את </w:t>
      </w:r>
      <w:r w:rsidRPr="0024502A">
        <w:rPr>
          <w:rFonts w:asciiTheme="minorBidi" w:hAnsiTheme="minorBidi" w:cstheme="minorBidi"/>
          <w:rtl/>
        </w:rPr>
        <w:t>יעד הייצוג ההולם</w:t>
      </w:r>
      <w:r>
        <w:rPr>
          <w:rFonts w:asciiTheme="minorBidi" w:hAnsiTheme="minorBidi" w:cstheme="minorBidi" w:hint="cs"/>
          <w:rtl/>
        </w:rPr>
        <w:t xml:space="preserve"> (5%)</w:t>
      </w:r>
      <w:r w:rsidRPr="0024502A">
        <w:rPr>
          <w:rFonts w:asciiTheme="minorBidi" w:hAnsiTheme="minorBidi" w:cstheme="minorBidi"/>
          <w:rtl/>
        </w:rPr>
        <w:t xml:space="preserve"> וכן את הפעולות הנדרשות להשגת יעד זה.</w:t>
      </w:r>
    </w:p>
    <w:p w:rsidR="006B5D4B" w:rsidRPr="0024502A" w:rsidRDefault="004710C5" w:rsidP="00186D48">
      <w:pPr>
        <w:pStyle w:val="a6"/>
        <w:numPr>
          <w:ilvl w:val="0"/>
          <w:numId w:val="9"/>
        </w:numPr>
        <w:bidi/>
        <w:spacing w:line="360" w:lineRule="auto"/>
        <w:jc w:val="both"/>
        <w:rPr>
          <w:rFonts w:asciiTheme="minorBidi" w:hAnsiTheme="minorBidi" w:cstheme="minorBidi"/>
        </w:rPr>
      </w:pPr>
      <w:r w:rsidRPr="0024502A">
        <w:rPr>
          <w:rFonts w:asciiTheme="minorBidi" w:hAnsiTheme="minorBidi" w:cstheme="minorBidi"/>
          <w:rtl/>
        </w:rPr>
        <w:t xml:space="preserve">מעסיק ציבורי </w:t>
      </w:r>
      <w:r>
        <w:rPr>
          <w:rFonts w:asciiTheme="minorBidi" w:hAnsiTheme="minorBidi" w:cstheme="minorBidi" w:hint="cs"/>
          <w:rtl/>
        </w:rPr>
        <w:t xml:space="preserve">גדול </w:t>
      </w:r>
      <w:r w:rsidRPr="0024502A">
        <w:rPr>
          <w:rFonts w:asciiTheme="minorBidi" w:hAnsiTheme="minorBidi" w:cstheme="minorBidi"/>
          <w:rtl/>
        </w:rPr>
        <w:t>המעסיק מעל 100 עובדים, שלא עמד עמידה מלאה ביעד הייצוג ההולם</w:t>
      </w:r>
      <w:r w:rsidRPr="0024502A">
        <w:rPr>
          <w:rFonts w:asciiTheme="minorBidi" w:hAnsiTheme="minorBidi" w:cstheme="minorBidi" w:hint="cs"/>
          <w:rtl/>
        </w:rPr>
        <w:t xml:space="preserve"> (5%)</w:t>
      </w:r>
      <w:r w:rsidRPr="0024502A">
        <w:rPr>
          <w:rFonts w:asciiTheme="minorBidi" w:hAnsiTheme="minorBidi" w:cstheme="minorBidi"/>
          <w:rtl/>
        </w:rPr>
        <w:t xml:space="preserve"> בשנה מסוימת יכין תכנית שנתית שתסייע לו </w:t>
      </w:r>
      <w:r w:rsidRPr="0024502A">
        <w:rPr>
          <w:rFonts w:asciiTheme="minorBidi" w:hAnsiTheme="minorBidi" w:cstheme="minorBidi" w:hint="cs"/>
          <w:rtl/>
        </w:rPr>
        <w:t>לקידום ה</w:t>
      </w:r>
      <w:r w:rsidRPr="0024502A">
        <w:rPr>
          <w:rFonts w:asciiTheme="minorBidi" w:hAnsiTheme="minorBidi" w:cstheme="minorBidi"/>
          <w:rtl/>
        </w:rPr>
        <w:t xml:space="preserve">עמידה ביעד ויפעל ליישומה.  </w:t>
      </w:r>
    </w:p>
    <w:p w:rsidR="006B5D4B" w:rsidRPr="0024502A" w:rsidRDefault="004710C5" w:rsidP="00186D48">
      <w:pPr>
        <w:pStyle w:val="a6"/>
        <w:numPr>
          <w:ilvl w:val="0"/>
          <w:numId w:val="9"/>
        </w:numPr>
        <w:bidi/>
        <w:spacing w:line="360" w:lineRule="auto"/>
        <w:jc w:val="both"/>
        <w:rPr>
          <w:rFonts w:asciiTheme="minorBidi" w:hAnsiTheme="minorBidi" w:cstheme="minorBidi"/>
        </w:rPr>
      </w:pPr>
      <w:r w:rsidRPr="0024502A">
        <w:rPr>
          <w:rFonts w:asciiTheme="minorBidi" w:hAnsiTheme="minorBidi" w:cstheme="minorBidi"/>
          <w:rtl/>
        </w:rPr>
        <w:t xml:space="preserve">התכנית תאושר על ידי הנהלת הגוף הציבורי ותפורסם באתר האינטרנט שלו </w:t>
      </w:r>
      <w:r w:rsidRPr="0024502A">
        <w:rPr>
          <w:rFonts w:asciiTheme="minorBidi" w:hAnsiTheme="minorBidi" w:cstheme="minorBidi"/>
          <w:b/>
          <w:bCs/>
          <w:rtl/>
        </w:rPr>
        <w:t xml:space="preserve">עד 31.10 </w:t>
      </w:r>
      <w:r w:rsidRPr="0024502A">
        <w:rPr>
          <w:rFonts w:asciiTheme="minorBidi" w:hAnsiTheme="minorBidi" w:cstheme="minorBidi"/>
          <w:rtl/>
        </w:rPr>
        <w:t xml:space="preserve">באותה שנה. </w:t>
      </w:r>
    </w:p>
    <w:p w:rsidR="0033134F" w:rsidRDefault="0033134F" w:rsidP="0033134F">
      <w:pPr>
        <w:pStyle w:val="a6"/>
        <w:numPr>
          <w:ilvl w:val="0"/>
          <w:numId w:val="9"/>
        </w:numPr>
        <w:bidi/>
        <w:spacing w:line="360" w:lineRule="auto"/>
        <w:jc w:val="both"/>
        <w:rPr>
          <w:rFonts w:asciiTheme="minorBidi" w:hAnsiTheme="minorBidi" w:cstheme="minorBidi"/>
        </w:rPr>
      </w:pPr>
      <w:r w:rsidRPr="0024502A">
        <w:rPr>
          <w:rFonts w:asciiTheme="minorBidi" w:hAnsiTheme="minorBidi" w:cstheme="minorBidi"/>
          <w:rtl/>
        </w:rPr>
        <w:t>נציבות שוויון זכויות לאנשים עם מוגבלות</w:t>
      </w:r>
      <w:r>
        <w:rPr>
          <w:rFonts w:asciiTheme="minorBidi" w:hAnsiTheme="minorBidi" w:cstheme="minorBidi" w:hint="cs"/>
          <w:rtl/>
        </w:rPr>
        <w:t xml:space="preserve"> </w:t>
      </w:r>
      <w:r w:rsidRPr="0024502A">
        <w:rPr>
          <w:rFonts w:asciiTheme="minorBidi" w:hAnsiTheme="minorBidi" w:cstheme="minorBidi" w:hint="cs"/>
          <w:rtl/>
        </w:rPr>
        <w:t>היא הגוף המפקח ואוכף ייצוג הולם בגופים הציבוריים</w:t>
      </w:r>
      <w:r>
        <w:rPr>
          <w:rFonts w:asciiTheme="minorBidi" w:hAnsiTheme="minorBidi" w:cstheme="minorBidi" w:hint="cs"/>
          <w:rtl/>
        </w:rPr>
        <w:t xml:space="preserve">. </w:t>
      </w:r>
      <w:r w:rsidRPr="0024502A">
        <w:rPr>
          <w:rFonts w:asciiTheme="minorBidi" w:hAnsiTheme="minorBidi" w:cstheme="minorBidi" w:hint="cs"/>
          <w:rtl/>
        </w:rPr>
        <w:t xml:space="preserve"> </w:t>
      </w:r>
    </w:p>
    <w:p w:rsidR="00EB65D8" w:rsidRPr="00915709" w:rsidRDefault="004710C5" w:rsidP="0033134F">
      <w:pPr>
        <w:pStyle w:val="a6"/>
        <w:bidi/>
        <w:spacing w:line="360" w:lineRule="auto"/>
        <w:ind w:left="360"/>
        <w:jc w:val="both"/>
        <w:rPr>
          <w:rFonts w:asciiTheme="minorBidi" w:hAnsiTheme="minorBidi" w:cstheme="minorBidi"/>
          <w:rtl/>
        </w:rPr>
      </w:pPr>
      <w:r w:rsidRPr="0024502A">
        <w:rPr>
          <w:rFonts w:asciiTheme="minorBidi" w:hAnsiTheme="minorBidi" w:cstheme="minorBidi" w:hint="cs"/>
          <w:rtl/>
        </w:rPr>
        <w:t>לאחר</w:t>
      </w:r>
      <w:r w:rsidRPr="0024502A">
        <w:rPr>
          <w:rFonts w:asciiTheme="minorBidi" w:hAnsiTheme="minorBidi" w:cstheme="minorBidi"/>
          <w:rtl/>
        </w:rPr>
        <w:t xml:space="preserve"> פרסום התכנית השנתית יש לשלוח </w:t>
      </w:r>
      <w:r w:rsidR="0033134F">
        <w:rPr>
          <w:rFonts w:asciiTheme="minorBidi" w:hAnsiTheme="minorBidi" w:cstheme="minorBidi" w:hint="cs"/>
          <w:rtl/>
        </w:rPr>
        <w:t>את ה</w:t>
      </w:r>
      <w:r w:rsidRPr="0024502A">
        <w:rPr>
          <w:rFonts w:asciiTheme="minorBidi" w:hAnsiTheme="minorBidi" w:cstheme="minorBidi" w:hint="cs"/>
          <w:rtl/>
        </w:rPr>
        <w:t xml:space="preserve">קישור </w:t>
      </w:r>
      <w:r w:rsidR="0033134F">
        <w:rPr>
          <w:rFonts w:asciiTheme="minorBidi" w:hAnsiTheme="minorBidi" w:cstheme="minorBidi" w:hint="cs"/>
          <w:rtl/>
        </w:rPr>
        <w:t>לדף באתר בו פורסמה התכנית</w:t>
      </w:r>
      <w:r w:rsidR="009F09AA">
        <w:rPr>
          <w:rFonts w:asciiTheme="minorBidi" w:hAnsiTheme="minorBidi" w:cstheme="minorBidi" w:hint="cs"/>
          <w:rtl/>
        </w:rPr>
        <w:t xml:space="preserve"> (</w:t>
      </w:r>
      <w:r w:rsidR="009F09AA" w:rsidRPr="009F09AA">
        <w:rPr>
          <w:rFonts w:asciiTheme="minorBidi" w:hAnsiTheme="minorBidi" w:cstheme="minorBidi" w:hint="cs"/>
          <w:u w:val="single"/>
          <w:rtl/>
        </w:rPr>
        <w:t>בפורמט נגיש</w:t>
      </w:r>
      <w:r w:rsidR="00F77B9D">
        <w:rPr>
          <w:rFonts w:asciiTheme="minorBidi" w:hAnsiTheme="minorBidi" w:cstheme="minorBidi" w:hint="cs"/>
          <w:u w:val="single"/>
          <w:rtl/>
        </w:rPr>
        <w:t>, קובץ סרוק אינו נגיש!</w:t>
      </w:r>
      <w:r w:rsidR="009F09AA">
        <w:rPr>
          <w:rFonts w:asciiTheme="minorBidi" w:hAnsiTheme="minorBidi" w:cstheme="minorBidi" w:hint="cs"/>
          <w:rtl/>
        </w:rPr>
        <w:t>)</w:t>
      </w:r>
      <w:r w:rsidR="0033134F">
        <w:rPr>
          <w:rFonts w:asciiTheme="minorBidi" w:hAnsiTheme="minorBidi" w:cstheme="minorBidi" w:hint="cs"/>
          <w:rtl/>
        </w:rPr>
        <w:t xml:space="preserve"> למייל הייעודי של הנציבות:</w:t>
      </w:r>
      <w:r w:rsidRPr="0024502A">
        <w:rPr>
          <w:rFonts w:asciiTheme="minorBidi" w:hAnsiTheme="minorBidi" w:cstheme="minorBidi" w:hint="cs"/>
          <w:rtl/>
        </w:rPr>
        <w:t xml:space="preserve"> </w:t>
      </w:r>
      <w:hyperlink r:id="rId8" w:history="1">
        <w:r w:rsidR="002B79CB" w:rsidRPr="00915709">
          <w:rPr>
            <w:rStyle w:val="Hyperlink"/>
            <w:rFonts w:asciiTheme="minorBidi" w:hAnsiTheme="minorBidi" w:cstheme="minorBidi"/>
            <w:u w:val="none"/>
          </w:rPr>
          <w:t>Taasukanet@justice.gov.il</w:t>
        </w:r>
      </w:hyperlink>
      <w:r w:rsidR="002B79CB" w:rsidRPr="00915709">
        <w:rPr>
          <w:rFonts w:asciiTheme="minorBidi" w:hAnsiTheme="minorBidi" w:cstheme="minorBidi" w:hint="cs"/>
          <w:rtl/>
        </w:rPr>
        <w:t>.</w:t>
      </w:r>
      <w:r w:rsidR="00EB65D8" w:rsidRPr="00915709">
        <w:rPr>
          <w:rFonts w:asciiTheme="minorBidi" w:hAnsiTheme="minorBidi" w:cstheme="minorBidi" w:hint="cs"/>
          <w:rtl/>
        </w:rPr>
        <w:t xml:space="preserve"> </w:t>
      </w:r>
    </w:p>
    <w:p w:rsidR="006B5D4B" w:rsidRPr="00661A58" w:rsidRDefault="00EB65D8" w:rsidP="00163D7F">
      <w:pPr>
        <w:pStyle w:val="a6"/>
        <w:bidi/>
        <w:spacing w:line="360" w:lineRule="auto"/>
        <w:ind w:left="360"/>
        <w:jc w:val="both"/>
        <w:rPr>
          <w:rFonts w:asciiTheme="minorBidi" w:hAnsiTheme="minorBidi" w:cstheme="minorBidi"/>
        </w:rPr>
      </w:pPr>
      <w:r w:rsidRPr="00D50A62">
        <w:rPr>
          <w:rFonts w:asciiTheme="minorBidi" w:hAnsiTheme="minorBidi" w:cstheme="minorBidi" w:hint="cs"/>
          <w:highlight w:val="yellow"/>
          <w:u w:val="single"/>
          <w:rtl/>
        </w:rPr>
        <w:t>יש לצרף למייל תיעוד של המשרות הייעודיות שפרסמתם בשנה החולפת</w:t>
      </w:r>
      <w:r w:rsidR="00163D7F" w:rsidRPr="00D50A62">
        <w:rPr>
          <w:rFonts w:asciiTheme="minorBidi" w:hAnsiTheme="minorBidi" w:cstheme="minorBidi" w:hint="cs"/>
          <w:highlight w:val="yellow"/>
          <w:u w:val="single"/>
          <w:rtl/>
        </w:rPr>
        <w:t xml:space="preserve">, </w:t>
      </w:r>
      <w:r w:rsidR="007B30BA" w:rsidRPr="00D50A62">
        <w:rPr>
          <w:rFonts w:asciiTheme="minorBidi" w:hAnsiTheme="minorBidi" w:cstheme="minorBidi" w:hint="cs"/>
          <w:highlight w:val="yellow"/>
          <w:u w:val="single"/>
          <w:rtl/>
        </w:rPr>
        <w:t>לציין האם אוישו</w:t>
      </w:r>
      <w:r w:rsidR="00163D7F" w:rsidRPr="00D50A62">
        <w:rPr>
          <w:rFonts w:asciiTheme="minorBidi" w:hAnsiTheme="minorBidi" w:cstheme="minorBidi" w:hint="cs"/>
          <w:highlight w:val="yellow"/>
          <w:u w:val="single"/>
          <w:rtl/>
        </w:rPr>
        <w:t xml:space="preserve"> בפועל</w:t>
      </w:r>
      <w:r w:rsidR="007B30BA" w:rsidRPr="00D50A62">
        <w:rPr>
          <w:rFonts w:asciiTheme="minorBidi" w:hAnsiTheme="minorBidi" w:cstheme="minorBidi" w:hint="cs"/>
          <w:highlight w:val="yellow"/>
          <w:u w:val="single"/>
          <w:rtl/>
        </w:rPr>
        <w:t xml:space="preserve"> </w:t>
      </w:r>
      <w:r w:rsidR="00163D7F" w:rsidRPr="00BB19D6">
        <w:rPr>
          <w:rFonts w:asciiTheme="minorBidi" w:hAnsiTheme="minorBidi" w:cstheme="minorBidi" w:hint="cs"/>
          <w:highlight w:val="yellow"/>
          <w:u w:val="single"/>
          <w:rtl/>
        </w:rPr>
        <w:t>ובמידה ולא אוישו לפרט מדוע.</w:t>
      </w:r>
    </w:p>
    <w:p w:rsidR="006B5D4B" w:rsidRPr="0024502A" w:rsidRDefault="004710C5" w:rsidP="002B5894">
      <w:pPr>
        <w:numPr>
          <w:ilvl w:val="0"/>
          <w:numId w:val="9"/>
        </w:numPr>
        <w:bidi/>
        <w:spacing w:line="360" w:lineRule="auto"/>
        <w:jc w:val="both"/>
        <w:rPr>
          <w:rFonts w:asciiTheme="minorBidi" w:hAnsiTheme="minorBidi" w:cstheme="minorBidi"/>
        </w:rPr>
      </w:pPr>
      <w:r>
        <w:rPr>
          <w:rFonts w:asciiTheme="minorBidi" w:hAnsiTheme="minorBidi" w:cstheme="minorBidi" w:hint="cs"/>
          <w:rtl/>
        </w:rPr>
        <w:t>על התכנית</w:t>
      </w:r>
      <w:r w:rsidRPr="0024502A">
        <w:rPr>
          <w:rFonts w:asciiTheme="minorBidi" w:hAnsiTheme="minorBidi" w:cstheme="minorBidi" w:hint="cs"/>
          <w:rtl/>
        </w:rPr>
        <w:t xml:space="preserve"> ל</w:t>
      </w:r>
      <w:r>
        <w:rPr>
          <w:rFonts w:asciiTheme="minorBidi" w:hAnsiTheme="minorBidi" w:cstheme="minorBidi" w:hint="cs"/>
          <w:rtl/>
        </w:rPr>
        <w:t>כלול הוראות</w:t>
      </w:r>
      <w:r w:rsidRPr="0024502A">
        <w:rPr>
          <w:rFonts w:asciiTheme="minorBidi" w:hAnsiTheme="minorBidi" w:cstheme="minorBidi" w:hint="cs"/>
          <w:rtl/>
        </w:rPr>
        <w:t xml:space="preserve"> </w:t>
      </w:r>
      <w:r>
        <w:rPr>
          <w:rFonts w:asciiTheme="minorBidi" w:hAnsiTheme="minorBidi" w:cstheme="minorBidi" w:hint="cs"/>
          <w:rtl/>
        </w:rPr>
        <w:t xml:space="preserve">ופעולות </w:t>
      </w:r>
      <w:r w:rsidRPr="0024502A">
        <w:rPr>
          <w:rFonts w:asciiTheme="minorBidi" w:hAnsiTheme="minorBidi" w:cstheme="minorBidi" w:hint="cs"/>
          <w:rtl/>
        </w:rPr>
        <w:t xml:space="preserve">לקידום העסקת אנשים עם מוגבלות בארגון </w:t>
      </w:r>
      <w:r w:rsidRPr="0024502A">
        <w:rPr>
          <w:rFonts w:asciiTheme="minorBidi" w:hAnsiTheme="minorBidi" w:cstheme="minorBidi"/>
          <w:rtl/>
        </w:rPr>
        <w:t xml:space="preserve">לשנת העבודה </w:t>
      </w:r>
      <w:r w:rsidRPr="0024502A">
        <w:rPr>
          <w:rFonts w:asciiTheme="minorBidi" w:hAnsiTheme="minorBidi" w:cstheme="minorBidi" w:hint="cs"/>
          <w:rtl/>
        </w:rPr>
        <w:t xml:space="preserve">הבאה (ינואר-דצמבר </w:t>
      </w:r>
      <w:r w:rsidR="002B5894">
        <w:rPr>
          <w:rFonts w:asciiTheme="minorBidi" w:hAnsiTheme="minorBidi" w:cstheme="minorBidi" w:hint="cs"/>
          <w:rtl/>
        </w:rPr>
        <w:t>2022</w:t>
      </w:r>
      <w:r w:rsidRPr="0024502A">
        <w:rPr>
          <w:rFonts w:asciiTheme="minorBidi" w:hAnsiTheme="minorBidi" w:cstheme="minorBidi" w:hint="cs"/>
          <w:rtl/>
        </w:rPr>
        <w:t>)</w:t>
      </w:r>
      <w:r w:rsidRPr="0024502A">
        <w:rPr>
          <w:rFonts w:asciiTheme="minorBidi" w:hAnsiTheme="minorBidi" w:cstheme="minorBidi"/>
          <w:rtl/>
        </w:rPr>
        <w:t>.</w:t>
      </w:r>
      <w:r>
        <w:rPr>
          <w:rFonts w:asciiTheme="minorBidi" w:hAnsiTheme="minorBidi" w:cstheme="minorBidi" w:hint="cs"/>
          <w:rtl/>
        </w:rPr>
        <w:t xml:space="preserve"> תוך התייחסות לפעולות ולנתונים</w:t>
      </w:r>
      <w:r w:rsidRPr="0024502A">
        <w:rPr>
          <w:rFonts w:asciiTheme="minorBidi" w:hAnsiTheme="minorBidi" w:cstheme="minorBidi"/>
          <w:rtl/>
        </w:rPr>
        <w:t xml:space="preserve"> </w:t>
      </w:r>
      <w:r>
        <w:rPr>
          <w:rFonts w:asciiTheme="minorBidi" w:hAnsiTheme="minorBidi" w:cstheme="minorBidi" w:hint="cs"/>
          <w:rtl/>
        </w:rPr>
        <w:t>הרלוונטיים מהשנה החולפת (</w:t>
      </w:r>
      <w:r w:rsidR="002B5894">
        <w:rPr>
          <w:rFonts w:asciiTheme="minorBidi" w:hAnsiTheme="minorBidi" w:cstheme="minorBidi" w:hint="cs"/>
          <w:rtl/>
        </w:rPr>
        <w:t>2021</w:t>
      </w:r>
      <w:r>
        <w:rPr>
          <w:rFonts w:asciiTheme="minorBidi" w:hAnsiTheme="minorBidi" w:cstheme="minorBidi" w:hint="cs"/>
          <w:rtl/>
        </w:rPr>
        <w:t>).</w:t>
      </w:r>
    </w:p>
    <w:p w:rsidR="006B5D4B" w:rsidRPr="0024502A" w:rsidRDefault="004710C5" w:rsidP="00186D48">
      <w:pPr>
        <w:numPr>
          <w:ilvl w:val="0"/>
          <w:numId w:val="9"/>
        </w:numPr>
        <w:bidi/>
        <w:spacing w:line="360" w:lineRule="auto"/>
        <w:jc w:val="both"/>
        <w:rPr>
          <w:rFonts w:asciiTheme="minorBidi" w:hAnsiTheme="minorBidi" w:cstheme="minorBidi"/>
        </w:rPr>
      </w:pPr>
      <w:r w:rsidRPr="0024502A">
        <w:rPr>
          <w:rFonts w:asciiTheme="minorBidi" w:hAnsiTheme="minorBidi" w:cstheme="minorBidi"/>
          <w:rtl/>
        </w:rPr>
        <w:t xml:space="preserve">התכנית השנתית תוכן בהתחשב בגורמים לאי עמידה מלאה ביעד הייצוג בשנה הקודמת. </w:t>
      </w:r>
      <w:r w:rsidRPr="0024502A">
        <w:rPr>
          <w:rFonts w:asciiTheme="minorBidi" w:hAnsiTheme="minorBidi" w:cstheme="minorBidi"/>
          <w:rtl/>
        </w:rPr>
        <w:tab/>
      </w:r>
    </w:p>
    <w:p w:rsidR="006B5D4B" w:rsidRPr="0024502A" w:rsidRDefault="004710C5" w:rsidP="00186D48">
      <w:pPr>
        <w:numPr>
          <w:ilvl w:val="0"/>
          <w:numId w:val="9"/>
        </w:numPr>
        <w:bidi/>
        <w:spacing w:line="360" w:lineRule="auto"/>
        <w:jc w:val="both"/>
        <w:rPr>
          <w:rFonts w:asciiTheme="minorBidi" w:hAnsiTheme="minorBidi" w:cstheme="minorBidi"/>
        </w:rPr>
      </w:pPr>
      <w:r w:rsidRPr="002B08EB">
        <w:rPr>
          <w:rFonts w:asciiTheme="minorBidi" w:hAnsiTheme="minorBidi" w:cstheme="minorBidi" w:hint="cs"/>
          <w:b/>
          <w:bCs/>
          <w:rtl/>
        </w:rPr>
        <w:t>על-פי החוק יש לכלול</w:t>
      </w:r>
      <w:r w:rsidRPr="002B08EB">
        <w:rPr>
          <w:rFonts w:asciiTheme="minorBidi" w:hAnsiTheme="minorBidi" w:cstheme="minorBidi"/>
          <w:b/>
          <w:bCs/>
          <w:rtl/>
        </w:rPr>
        <w:t xml:space="preserve"> </w:t>
      </w:r>
      <w:r w:rsidRPr="002B08EB">
        <w:rPr>
          <w:rFonts w:asciiTheme="minorBidi" w:hAnsiTheme="minorBidi" w:cstheme="minorBidi" w:hint="cs"/>
          <w:b/>
          <w:bCs/>
          <w:rtl/>
        </w:rPr>
        <w:t>ב</w:t>
      </w:r>
      <w:r w:rsidRPr="002B08EB">
        <w:rPr>
          <w:rFonts w:asciiTheme="minorBidi" w:hAnsiTheme="minorBidi" w:cstheme="minorBidi"/>
          <w:b/>
          <w:bCs/>
          <w:rtl/>
        </w:rPr>
        <w:t>תכנית הוראות בעניינים כמפורט להלן</w:t>
      </w:r>
      <w:r>
        <w:rPr>
          <w:rFonts w:asciiTheme="minorBidi" w:hAnsiTheme="minorBidi" w:cstheme="minorBidi" w:hint="cs"/>
          <w:rtl/>
        </w:rPr>
        <w:t>:</w:t>
      </w:r>
    </w:p>
    <w:p w:rsidR="006B5D4B" w:rsidRPr="0024502A" w:rsidRDefault="004710C5" w:rsidP="00186D48">
      <w:pPr>
        <w:numPr>
          <w:ilvl w:val="1"/>
          <w:numId w:val="1"/>
        </w:numPr>
        <w:bidi/>
        <w:spacing w:line="360" w:lineRule="auto"/>
        <w:ind w:left="720"/>
        <w:jc w:val="both"/>
        <w:rPr>
          <w:rFonts w:asciiTheme="minorBidi" w:hAnsiTheme="minorBidi" w:cstheme="minorBidi"/>
        </w:rPr>
      </w:pPr>
      <w:r w:rsidRPr="0024502A">
        <w:rPr>
          <w:rFonts w:asciiTheme="minorBidi" w:hAnsiTheme="minorBidi" w:cstheme="minorBidi"/>
          <w:rtl/>
        </w:rPr>
        <w:t>העדפת העסקתם או קידומם של מועמדים/עובדים עם מוגבלות משמעותית</w:t>
      </w:r>
    </w:p>
    <w:p w:rsidR="006B5D4B" w:rsidRPr="0024502A" w:rsidRDefault="004710C5" w:rsidP="00186D48">
      <w:pPr>
        <w:numPr>
          <w:ilvl w:val="1"/>
          <w:numId w:val="1"/>
        </w:numPr>
        <w:bidi/>
        <w:spacing w:line="360" w:lineRule="auto"/>
        <w:ind w:left="720"/>
        <w:jc w:val="both"/>
        <w:rPr>
          <w:rFonts w:asciiTheme="minorBidi" w:hAnsiTheme="minorBidi" w:cstheme="minorBidi"/>
          <w:b/>
          <w:bCs/>
        </w:rPr>
      </w:pPr>
      <w:r w:rsidRPr="0024502A">
        <w:rPr>
          <w:rFonts w:asciiTheme="minorBidi" w:hAnsiTheme="minorBidi" w:cstheme="minorBidi"/>
          <w:rtl/>
        </w:rPr>
        <w:t>ייעוד משרות לאנשים עם מוגבלות במגוון תפקידים ודרגות</w:t>
      </w:r>
    </w:p>
    <w:p w:rsidR="006B5D4B" w:rsidRPr="0024502A" w:rsidRDefault="004710C5" w:rsidP="00186D48">
      <w:pPr>
        <w:numPr>
          <w:ilvl w:val="1"/>
          <w:numId w:val="1"/>
        </w:numPr>
        <w:bidi/>
        <w:spacing w:line="360" w:lineRule="auto"/>
        <w:ind w:left="720"/>
        <w:jc w:val="both"/>
        <w:rPr>
          <w:rFonts w:asciiTheme="minorBidi" w:hAnsiTheme="minorBidi" w:cstheme="minorBidi"/>
        </w:rPr>
      </w:pPr>
      <w:r w:rsidRPr="0024502A">
        <w:rPr>
          <w:rFonts w:asciiTheme="minorBidi" w:hAnsiTheme="minorBidi" w:cstheme="minorBidi"/>
          <w:rtl/>
        </w:rPr>
        <w:t>פניה לרשימת הגורמים העוסקים בשילוב מועמדים עם מוגבלות משמעותית המפורסמת באתר נציבות שוויון זכויות לאנשים עם מוגבלות</w:t>
      </w:r>
    </w:p>
    <w:p w:rsidR="006B5D4B" w:rsidRPr="0024502A" w:rsidRDefault="004710C5" w:rsidP="00186D48">
      <w:pPr>
        <w:numPr>
          <w:ilvl w:val="1"/>
          <w:numId w:val="1"/>
        </w:numPr>
        <w:bidi/>
        <w:spacing w:line="360" w:lineRule="auto"/>
        <w:ind w:left="720"/>
        <w:jc w:val="both"/>
        <w:rPr>
          <w:rFonts w:asciiTheme="minorBidi" w:hAnsiTheme="minorBidi" w:cstheme="minorBidi"/>
          <w:rtl/>
        </w:rPr>
      </w:pPr>
      <w:r w:rsidRPr="0024502A">
        <w:rPr>
          <w:rFonts w:asciiTheme="minorBidi" w:hAnsiTheme="minorBidi" w:cstheme="minorBidi"/>
          <w:rtl/>
        </w:rPr>
        <w:t>תיעוד יישום התכנית, ובכלל זה הנימוקים לבחירת מועמדים למשרות פנויות</w:t>
      </w:r>
      <w:r w:rsidRPr="0024502A">
        <w:rPr>
          <w:rFonts w:asciiTheme="minorBidi" w:hAnsiTheme="minorBidi" w:cstheme="minorBidi" w:hint="cs"/>
          <w:rtl/>
        </w:rPr>
        <w:t xml:space="preserve"> (משרות רגילות אליהן התמודדו גם עובדים עם מוגבלות)</w:t>
      </w:r>
    </w:p>
    <w:p w:rsidR="006B5D4B" w:rsidRPr="0024502A" w:rsidRDefault="004710C5" w:rsidP="00186D48">
      <w:pPr>
        <w:numPr>
          <w:ilvl w:val="0"/>
          <w:numId w:val="10"/>
        </w:numPr>
        <w:bidi/>
        <w:spacing w:line="360" w:lineRule="auto"/>
        <w:jc w:val="both"/>
        <w:rPr>
          <w:rFonts w:asciiTheme="minorBidi" w:hAnsiTheme="minorBidi" w:cstheme="minorBidi"/>
        </w:rPr>
      </w:pPr>
      <w:r w:rsidRPr="0024502A">
        <w:rPr>
          <w:rFonts w:asciiTheme="minorBidi" w:hAnsiTheme="minorBidi" w:cstheme="minorBidi"/>
          <w:rtl/>
        </w:rPr>
        <w:t xml:space="preserve">לפרטים נוספים יש לעיין בהוראות </w:t>
      </w:r>
      <w:hyperlink r:id="rId9" w:anchor="Seif108" w:history="1">
        <w:r w:rsidRPr="007E3A32">
          <w:rPr>
            <w:rStyle w:val="Hyperlink"/>
            <w:rFonts w:asciiTheme="minorBidi" w:hAnsiTheme="minorBidi" w:cstheme="minorBidi"/>
            <w:rtl/>
          </w:rPr>
          <w:t>ס' 9ג לחוק</w:t>
        </w:r>
      </w:hyperlink>
      <w:r w:rsidRPr="0024502A">
        <w:rPr>
          <w:rFonts w:asciiTheme="minorBidi" w:hAnsiTheme="minorBidi" w:cstheme="minorBidi"/>
          <w:rtl/>
        </w:rPr>
        <w:t xml:space="preserve"> (ראו נספח).</w:t>
      </w:r>
    </w:p>
    <w:p w:rsidR="006B5D4B" w:rsidRDefault="004710C5" w:rsidP="00DC5742">
      <w:pPr>
        <w:numPr>
          <w:ilvl w:val="0"/>
          <w:numId w:val="10"/>
        </w:numPr>
        <w:bidi/>
        <w:spacing w:line="360" w:lineRule="auto"/>
        <w:jc w:val="both"/>
        <w:rPr>
          <w:rFonts w:asciiTheme="minorBidi" w:hAnsiTheme="minorBidi" w:cstheme="minorBidi"/>
        </w:rPr>
      </w:pPr>
      <w:r w:rsidRPr="0024502A">
        <w:rPr>
          <w:rFonts w:asciiTheme="minorBidi" w:hAnsiTheme="minorBidi" w:cstheme="minorBidi"/>
          <w:b/>
          <w:bCs/>
          <w:rtl/>
        </w:rPr>
        <w:t xml:space="preserve">מרכזי </w:t>
      </w:r>
      <w:hyperlink r:id="rId10" w:history="1">
        <w:r w:rsidRPr="00B02766">
          <w:rPr>
            <w:rStyle w:val="Hyperlink"/>
            <w:rFonts w:asciiTheme="minorBidi" w:hAnsiTheme="minorBidi" w:cstheme="minorBidi" w:hint="cs"/>
            <w:b/>
            <w:bCs/>
            <w:rtl/>
          </w:rPr>
          <w:t>"</w:t>
        </w:r>
        <w:r w:rsidRPr="00B02766">
          <w:rPr>
            <w:rStyle w:val="Hyperlink"/>
            <w:rFonts w:asciiTheme="minorBidi" w:hAnsiTheme="minorBidi" w:cstheme="minorBidi"/>
            <w:b/>
            <w:bCs/>
            <w:rtl/>
          </w:rPr>
          <w:t>תעסוקה שווה</w:t>
        </w:r>
        <w:r w:rsidRPr="00B02766">
          <w:rPr>
            <w:rStyle w:val="Hyperlink"/>
            <w:rFonts w:asciiTheme="minorBidi" w:hAnsiTheme="minorBidi" w:cstheme="minorBidi" w:hint="cs"/>
            <w:b/>
            <w:bCs/>
            <w:rtl/>
          </w:rPr>
          <w:t>"</w:t>
        </w:r>
      </w:hyperlink>
      <w:r>
        <w:rPr>
          <w:rFonts w:asciiTheme="minorBidi" w:hAnsiTheme="minorBidi" w:cstheme="minorBidi" w:hint="cs"/>
          <w:b/>
          <w:bCs/>
          <w:rtl/>
        </w:rPr>
        <w:t xml:space="preserve"> </w:t>
      </w:r>
      <w:r w:rsidR="00DC5742" w:rsidRPr="00DC5742">
        <w:rPr>
          <w:rFonts w:asciiTheme="minorBidi" w:hAnsiTheme="minorBidi" w:cs="Arial"/>
          <w:b/>
          <w:bCs/>
          <w:rtl/>
        </w:rPr>
        <w:t>של המטה לשילוב אנשים עם מוגבלות ב</w:t>
      </w:r>
      <w:r w:rsidR="00DC5742">
        <w:rPr>
          <w:rFonts w:asciiTheme="minorBidi" w:hAnsiTheme="minorBidi" w:cs="Arial" w:hint="cs"/>
          <w:b/>
          <w:bCs/>
          <w:rtl/>
        </w:rPr>
        <w:t>שוק ה</w:t>
      </w:r>
      <w:r w:rsidR="00DC5742" w:rsidRPr="00DC5742">
        <w:rPr>
          <w:rFonts w:asciiTheme="minorBidi" w:hAnsiTheme="minorBidi" w:cs="Arial"/>
          <w:b/>
          <w:bCs/>
          <w:rtl/>
        </w:rPr>
        <w:t xml:space="preserve">עבודה </w:t>
      </w:r>
      <w:r w:rsidRPr="0024502A">
        <w:rPr>
          <w:rFonts w:asciiTheme="minorBidi" w:hAnsiTheme="minorBidi" w:cstheme="minorBidi"/>
          <w:color w:val="222222"/>
          <w:shd w:val="clear" w:color="auto" w:fill="FFFFFF"/>
          <w:rtl/>
        </w:rPr>
        <w:t>עומדים לרשותכם להדרכה ב</w:t>
      </w:r>
      <w:r>
        <w:rPr>
          <w:rFonts w:asciiTheme="minorBidi" w:hAnsiTheme="minorBidi" w:cstheme="minorBidi" w:hint="cs"/>
          <w:color w:val="222222"/>
          <w:shd w:val="clear" w:color="auto" w:fill="FFFFFF"/>
          <w:rtl/>
        </w:rPr>
        <w:t>הכנת</w:t>
      </w:r>
      <w:r w:rsidRPr="0024502A">
        <w:rPr>
          <w:rFonts w:asciiTheme="minorBidi" w:hAnsiTheme="minorBidi" w:cstheme="minorBidi"/>
          <w:color w:val="222222"/>
          <w:shd w:val="clear" w:color="auto" w:fill="FFFFFF"/>
          <w:rtl/>
        </w:rPr>
        <w:t xml:space="preserve"> ה</w:t>
      </w:r>
      <w:r w:rsidRPr="0024502A">
        <w:rPr>
          <w:rStyle w:val="il"/>
          <w:rFonts w:asciiTheme="minorBidi" w:hAnsiTheme="minorBidi" w:cstheme="minorBidi"/>
          <w:color w:val="222222"/>
          <w:rtl/>
        </w:rPr>
        <w:t>תכנית</w:t>
      </w:r>
      <w:r w:rsidRPr="0024502A">
        <w:rPr>
          <w:rFonts w:asciiTheme="minorBidi" w:hAnsiTheme="minorBidi" w:cstheme="minorBidi"/>
          <w:color w:val="222222"/>
          <w:shd w:val="clear" w:color="auto" w:fill="FFFFFF"/>
          <w:rtl/>
        </w:rPr>
        <w:t xml:space="preserve"> השנתית. </w:t>
      </w:r>
      <w:r w:rsidRPr="0024502A">
        <w:rPr>
          <w:rFonts w:asciiTheme="minorBidi" w:hAnsiTheme="minorBidi" w:cstheme="minorBidi"/>
          <w:color w:val="222222"/>
          <w:u w:val="single"/>
          <w:shd w:val="clear" w:color="auto" w:fill="FFFFFF"/>
          <w:rtl/>
        </w:rPr>
        <w:t>השירות הינו  ללא עלות.</w:t>
      </w:r>
      <w:r w:rsidRPr="0024502A">
        <w:rPr>
          <w:rFonts w:asciiTheme="minorBidi" w:hAnsiTheme="minorBidi" w:cstheme="minorBidi"/>
          <w:color w:val="222222"/>
          <w:shd w:val="clear" w:color="auto" w:fill="FFFFFF"/>
          <w:rtl/>
        </w:rPr>
        <w:t xml:space="preserve"> ראו פרטי קשר בסעיף </w:t>
      </w:r>
      <w:r w:rsidRPr="0024502A">
        <w:rPr>
          <w:rFonts w:asciiTheme="minorBidi" w:hAnsiTheme="minorBidi" w:cstheme="minorBidi" w:hint="cs"/>
          <w:color w:val="222222"/>
          <w:shd w:val="clear" w:color="auto" w:fill="FFFFFF"/>
          <w:rtl/>
        </w:rPr>
        <w:t>ד</w:t>
      </w:r>
      <w:r w:rsidRPr="0024502A">
        <w:rPr>
          <w:rFonts w:asciiTheme="minorBidi" w:hAnsiTheme="minorBidi" w:cstheme="minorBidi"/>
          <w:color w:val="222222"/>
          <w:shd w:val="clear" w:color="auto" w:fill="FFFFFF"/>
          <w:rtl/>
        </w:rPr>
        <w:t>' להלן</w:t>
      </w:r>
      <w:r w:rsidRPr="0024502A">
        <w:rPr>
          <w:rFonts w:asciiTheme="minorBidi" w:hAnsiTheme="minorBidi" w:cstheme="minorBidi"/>
          <w:color w:val="222222"/>
          <w:shd w:val="clear" w:color="auto" w:fill="FFFFFF"/>
        </w:rPr>
        <w:t>.</w:t>
      </w:r>
    </w:p>
    <w:p w:rsidR="001406C2" w:rsidRPr="001406C2" w:rsidRDefault="007E3A32" w:rsidP="001406C2">
      <w:pPr>
        <w:numPr>
          <w:ilvl w:val="0"/>
          <w:numId w:val="10"/>
        </w:numPr>
        <w:bidi/>
        <w:spacing w:line="360" w:lineRule="auto"/>
        <w:jc w:val="both"/>
        <w:rPr>
          <w:rFonts w:asciiTheme="minorBidi" w:hAnsiTheme="minorBidi" w:cstheme="minorBidi"/>
        </w:rPr>
      </w:pPr>
      <w:r>
        <w:rPr>
          <w:rFonts w:asciiTheme="minorBidi" w:hAnsiTheme="minorBidi" w:cstheme="minorBidi" w:hint="cs"/>
          <w:color w:val="252525"/>
          <w:shd w:val="clear" w:color="auto" w:fill="FFFFFF"/>
          <w:rtl/>
        </w:rPr>
        <w:t xml:space="preserve">להרחבה, </w:t>
      </w:r>
      <w:r w:rsidR="001406C2" w:rsidRPr="001406C2">
        <w:rPr>
          <w:rFonts w:asciiTheme="minorBidi" w:hAnsiTheme="minorBidi" w:cstheme="minorBidi"/>
          <w:color w:val="252525"/>
          <w:shd w:val="clear" w:color="auto" w:fill="FFFFFF"/>
          <w:rtl/>
        </w:rPr>
        <w:t>ניתן לעיין בחוברת המידע</w:t>
      </w:r>
      <w:r w:rsidR="001406C2" w:rsidRPr="001406C2">
        <w:rPr>
          <w:rFonts w:asciiTheme="minorBidi" w:hAnsiTheme="minorBidi" w:cstheme="minorBidi"/>
          <w:color w:val="252525"/>
          <w:shd w:val="clear" w:color="auto" w:fill="FFFFFF"/>
        </w:rPr>
        <w:t xml:space="preserve"> - </w:t>
      </w:r>
      <w:hyperlink r:id="rId11" w:tgtFrame="_blank" w:tooltip="קישור למסמך PDF. נפתח בחלון חדש." w:history="1">
        <w:r w:rsidR="001406C2" w:rsidRPr="001406C2">
          <w:rPr>
            <w:rStyle w:val="Hyperlink"/>
            <w:rFonts w:asciiTheme="minorBidi" w:hAnsiTheme="minorBidi" w:cstheme="minorBidi"/>
            <w:color w:val="B10069"/>
            <w:shd w:val="clear" w:color="auto" w:fill="FFFFFF"/>
            <w:rtl/>
          </w:rPr>
          <w:t>העסקת עובדים עם מוגבלות במגזר הציבורי</w:t>
        </w:r>
      </w:hyperlink>
      <w:r w:rsidR="00A75516">
        <w:rPr>
          <w:rFonts w:asciiTheme="minorBidi" w:hAnsiTheme="minorBidi" w:cstheme="minorBidi" w:hint="cs"/>
          <w:rtl/>
        </w:rPr>
        <w:t xml:space="preserve"> וכן </w:t>
      </w:r>
      <w:hyperlink r:id="rId12" w:history="1">
        <w:r w:rsidR="00A75516" w:rsidRPr="00A75516">
          <w:rPr>
            <w:rStyle w:val="Hyperlink"/>
            <w:rFonts w:asciiTheme="minorBidi" w:hAnsiTheme="minorBidi" w:cstheme="minorBidi" w:hint="cs"/>
            <w:rtl/>
          </w:rPr>
          <w:t>באתר הנציבות</w:t>
        </w:r>
      </w:hyperlink>
      <w:r w:rsidR="00A75516">
        <w:rPr>
          <w:rFonts w:asciiTheme="minorBidi" w:hAnsiTheme="minorBidi" w:cstheme="minorBidi" w:hint="cs"/>
          <w:rtl/>
        </w:rPr>
        <w:t>.</w:t>
      </w:r>
    </w:p>
    <w:p w:rsidR="006B5D4B" w:rsidRPr="0024502A" w:rsidRDefault="006B5D4B" w:rsidP="00186D48">
      <w:pPr>
        <w:bidi/>
        <w:spacing w:line="360" w:lineRule="auto"/>
        <w:ind w:left="360"/>
        <w:jc w:val="both"/>
        <w:rPr>
          <w:rFonts w:asciiTheme="minorBidi" w:hAnsiTheme="minorBidi" w:cstheme="minorBidi"/>
        </w:rPr>
      </w:pPr>
    </w:p>
    <w:p w:rsidR="00C20E52" w:rsidRPr="00915709" w:rsidRDefault="004710C5" w:rsidP="00915709">
      <w:pPr>
        <w:spacing w:after="200" w:line="276" w:lineRule="auto"/>
        <w:jc w:val="both"/>
        <w:rPr>
          <w:rFonts w:asciiTheme="minorBidi" w:hAnsiTheme="minorBidi" w:cstheme="minorBidi"/>
          <w:sz w:val="20"/>
          <w:szCs w:val="20"/>
        </w:rPr>
      </w:pPr>
      <w:r w:rsidRPr="00C80959">
        <w:rPr>
          <w:rFonts w:asciiTheme="minorBidi" w:hAnsiTheme="minorBidi" w:cstheme="minorBidi"/>
          <w:sz w:val="20"/>
          <w:szCs w:val="20"/>
        </w:rPr>
        <w:br w:type="page"/>
      </w:r>
    </w:p>
    <w:p w:rsidR="006B5D4B" w:rsidRPr="00C80959" w:rsidRDefault="004710C5" w:rsidP="00CE66CE">
      <w:pPr>
        <w:bidi/>
        <w:spacing w:line="276" w:lineRule="auto"/>
        <w:jc w:val="center"/>
        <w:rPr>
          <w:rFonts w:asciiTheme="minorBidi" w:hAnsiTheme="minorBidi" w:cstheme="minorBidi"/>
          <w:b/>
          <w:bCs/>
          <w:color w:val="0089CD"/>
          <w:sz w:val="32"/>
          <w:szCs w:val="32"/>
          <w:rtl/>
        </w:rPr>
      </w:pPr>
      <w:r w:rsidRPr="00C80959">
        <w:rPr>
          <w:rFonts w:asciiTheme="minorBidi" w:hAnsiTheme="minorBidi" w:cstheme="minorBidi"/>
          <w:b/>
          <w:bCs/>
          <w:color w:val="0089CD"/>
          <w:sz w:val="32"/>
          <w:szCs w:val="32"/>
          <w:rtl/>
        </w:rPr>
        <w:lastRenderedPageBreak/>
        <w:t xml:space="preserve">פורמט </w:t>
      </w:r>
      <w:r>
        <w:rPr>
          <w:rFonts w:asciiTheme="minorBidi" w:hAnsiTheme="minorBidi" w:cstheme="minorBidi" w:hint="cs"/>
          <w:b/>
          <w:bCs/>
          <w:color w:val="0089CD"/>
          <w:sz w:val="32"/>
          <w:szCs w:val="32"/>
          <w:rtl/>
        </w:rPr>
        <w:t>מוצע ל</w:t>
      </w:r>
      <w:r w:rsidRPr="00C80959">
        <w:rPr>
          <w:rFonts w:asciiTheme="minorBidi" w:hAnsiTheme="minorBidi" w:cstheme="minorBidi"/>
          <w:b/>
          <w:bCs/>
          <w:color w:val="0089CD"/>
          <w:sz w:val="32"/>
          <w:szCs w:val="32"/>
          <w:rtl/>
        </w:rPr>
        <w:t xml:space="preserve">תכנית שנתית לשנת </w:t>
      </w:r>
      <w:r w:rsidR="00CE66CE">
        <w:rPr>
          <w:rFonts w:asciiTheme="minorBidi" w:hAnsiTheme="minorBidi" w:cs="Guttman Yad-Brush" w:hint="cs"/>
          <w:b/>
          <w:bCs/>
          <w:color w:val="0089CD"/>
          <w:sz w:val="32"/>
          <w:szCs w:val="32"/>
          <w:u w:val="single"/>
          <w:rtl/>
        </w:rPr>
        <w:t>2022</w:t>
      </w:r>
    </w:p>
    <w:p w:rsidR="00186D48" w:rsidRPr="00186D48" w:rsidRDefault="004710C5" w:rsidP="00186D48">
      <w:pPr>
        <w:pStyle w:val="a6"/>
        <w:numPr>
          <w:ilvl w:val="0"/>
          <w:numId w:val="2"/>
        </w:numPr>
        <w:bidi/>
        <w:spacing w:line="360" w:lineRule="auto"/>
        <w:jc w:val="both"/>
        <w:rPr>
          <w:rFonts w:asciiTheme="minorBidi" w:hAnsiTheme="minorBidi" w:cstheme="minorBidi"/>
          <w:b/>
          <w:bCs/>
          <w:color w:val="0089CD"/>
          <w:sz w:val="28"/>
          <w:szCs w:val="28"/>
          <w:rtl/>
        </w:rPr>
      </w:pPr>
      <w:r w:rsidRPr="00C80959">
        <w:rPr>
          <w:rFonts w:asciiTheme="minorBidi" w:hAnsiTheme="minorBidi" w:cstheme="minorBidi"/>
          <w:b/>
          <w:bCs/>
          <w:color w:val="0089CD"/>
          <w:sz w:val="28"/>
          <w:szCs w:val="28"/>
          <w:rtl/>
        </w:rPr>
        <w:t>פרטים מנהליים</w:t>
      </w:r>
    </w:p>
    <w:p w:rsidR="006B5D4B" w:rsidRPr="00C80959" w:rsidRDefault="004710C5" w:rsidP="00186D48">
      <w:pPr>
        <w:pStyle w:val="a6"/>
        <w:numPr>
          <w:ilvl w:val="0"/>
          <w:numId w:val="8"/>
        </w:numPr>
        <w:bidi/>
        <w:spacing w:line="276" w:lineRule="auto"/>
        <w:ind w:left="360"/>
        <w:jc w:val="both"/>
        <w:rPr>
          <w:rFonts w:asciiTheme="minorBidi" w:hAnsiTheme="minorBidi" w:cstheme="minorBidi"/>
          <w:sz w:val="22"/>
          <w:szCs w:val="22"/>
          <w:rtl/>
        </w:rPr>
      </w:pPr>
      <w:r w:rsidRPr="00C80959">
        <w:rPr>
          <w:rFonts w:asciiTheme="minorBidi" w:hAnsiTheme="minorBidi" w:cstheme="minorBidi"/>
          <w:b/>
          <w:bCs/>
          <w:sz w:val="22"/>
          <w:szCs w:val="22"/>
          <w:rtl/>
        </w:rPr>
        <w:t>שם הארגון:</w:t>
      </w:r>
      <w:r w:rsidRPr="00C80959">
        <w:rPr>
          <w:rFonts w:asciiTheme="minorBidi" w:hAnsiTheme="minorBidi" w:cstheme="minorBidi"/>
          <w:sz w:val="22"/>
          <w:szCs w:val="22"/>
          <w:rtl/>
        </w:rPr>
        <w:t xml:space="preserve"> ____</w:t>
      </w:r>
      <w:r w:rsidR="00F87F8C">
        <w:rPr>
          <w:rFonts w:asciiTheme="minorBidi" w:hAnsiTheme="minorBidi" w:cstheme="minorBidi" w:hint="cs"/>
          <w:sz w:val="22"/>
          <w:szCs w:val="22"/>
          <w:rtl/>
        </w:rPr>
        <w:t>מועצה מקומית מג'ד אלכורם</w:t>
      </w:r>
      <w:r w:rsidRPr="00C80959">
        <w:rPr>
          <w:rFonts w:asciiTheme="minorBidi" w:hAnsiTheme="minorBidi" w:cstheme="minorBidi"/>
          <w:sz w:val="22"/>
          <w:szCs w:val="22"/>
          <w:rtl/>
        </w:rPr>
        <w:t>______________</w:t>
      </w:r>
    </w:p>
    <w:p w:rsidR="006B5D4B" w:rsidRPr="00EB65D8" w:rsidRDefault="004710C5" w:rsidP="00CE66CE">
      <w:pPr>
        <w:pStyle w:val="a6"/>
        <w:numPr>
          <w:ilvl w:val="0"/>
          <w:numId w:val="8"/>
        </w:numPr>
        <w:bidi/>
        <w:spacing w:after="240" w:line="276" w:lineRule="auto"/>
        <w:ind w:left="360"/>
        <w:jc w:val="both"/>
        <w:rPr>
          <w:rFonts w:asciiTheme="minorBidi" w:hAnsiTheme="minorBidi" w:cstheme="minorBidi"/>
          <w:sz w:val="22"/>
          <w:szCs w:val="22"/>
          <w:rtl/>
        </w:rPr>
      </w:pPr>
      <w:r w:rsidRPr="00C80959">
        <w:rPr>
          <w:rFonts w:asciiTheme="minorBidi" w:hAnsiTheme="minorBidi" w:cstheme="minorBidi"/>
          <w:b/>
          <w:bCs/>
          <w:sz w:val="22"/>
          <w:szCs w:val="22"/>
          <w:rtl/>
        </w:rPr>
        <w:t xml:space="preserve">מידת העמידה ביעד הייצוג </w:t>
      </w:r>
      <w:r w:rsidRPr="00EB65D8">
        <w:rPr>
          <w:rFonts w:asciiTheme="minorBidi" w:hAnsiTheme="minorBidi" w:cstheme="minorBidi"/>
          <w:b/>
          <w:bCs/>
          <w:sz w:val="22"/>
          <w:szCs w:val="22"/>
          <w:rtl/>
        </w:rPr>
        <w:t>ההולם</w:t>
      </w:r>
      <w:r w:rsidR="001406C2">
        <w:rPr>
          <w:rFonts w:asciiTheme="minorBidi" w:hAnsiTheme="minorBidi" w:cstheme="minorBidi" w:hint="cs"/>
          <w:b/>
          <w:bCs/>
          <w:sz w:val="22"/>
          <w:szCs w:val="22"/>
          <w:rtl/>
        </w:rPr>
        <w:t xml:space="preserve"> </w:t>
      </w:r>
      <w:r w:rsidR="001406C2" w:rsidRPr="005E3E46">
        <w:rPr>
          <w:rFonts w:asciiTheme="minorBidi" w:hAnsiTheme="minorBidi" w:cstheme="minorBidi" w:hint="cs"/>
          <w:b/>
          <w:bCs/>
          <w:sz w:val="22"/>
          <w:szCs w:val="22"/>
          <w:u w:val="single"/>
          <w:rtl/>
        </w:rPr>
        <w:t xml:space="preserve">לשנת </w:t>
      </w:r>
      <w:r w:rsidR="00CE66CE">
        <w:rPr>
          <w:rFonts w:asciiTheme="minorBidi" w:hAnsiTheme="minorBidi" w:cstheme="minorBidi" w:hint="cs"/>
          <w:b/>
          <w:bCs/>
          <w:sz w:val="22"/>
          <w:szCs w:val="22"/>
          <w:u w:val="single"/>
          <w:rtl/>
        </w:rPr>
        <w:t>2020</w:t>
      </w:r>
      <w:r w:rsidR="001406C2">
        <w:rPr>
          <w:rFonts w:asciiTheme="minorBidi" w:hAnsiTheme="minorBidi" w:cstheme="minorBidi" w:hint="cs"/>
          <w:b/>
          <w:bCs/>
          <w:sz w:val="22"/>
          <w:szCs w:val="22"/>
          <w:rtl/>
        </w:rPr>
        <w:t xml:space="preserve"> (</w:t>
      </w:r>
      <w:r w:rsidRPr="00EB65D8">
        <w:rPr>
          <w:rFonts w:asciiTheme="minorBidi" w:hAnsiTheme="minorBidi" w:cstheme="minorBidi" w:hint="cs"/>
          <w:b/>
          <w:bCs/>
          <w:sz w:val="22"/>
          <w:szCs w:val="22"/>
          <w:rtl/>
        </w:rPr>
        <w:t xml:space="preserve">כפי </w:t>
      </w:r>
      <w:hyperlink r:id="rId13" w:history="1">
        <w:r w:rsidRPr="00EB65D8">
          <w:rPr>
            <w:rStyle w:val="Hyperlink"/>
            <w:rFonts w:asciiTheme="minorBidi" w:hAnsiTheme="minorBidi" w:cstheme="minorBidi" w:hint="cs"/>
            <w:b/>
            <w:bCs/>
            <w:sz w:val="22"/>
            <w:szCs w:val="22"/>
            <w:rtl/>
          </w:rPr>
          <w:t>שפורסם באתר הנציבות</w:t>
        </w:r>
      </w:hyperlink>
      <w:r w:rsidRPr="00EB65D8">
        <w:rPr>
          <w:rFonts w:asciiTheme="minorBidi" w:hAnsiTheme="minorBidi" w:cstheme="minorBidi" w:hint="cs"/>
          <w:b/>
          <w:bCs/>
          <w:sz w:val="22"/>
          <w:szCs w:val="22"/>
          <w:rtl/>
        </w:rPr>
        <w:t>)</w:t>
      </w:r>
      <w:r w:rsidRPr="00EB65D8">
        <w:rPr>
          <w:rFonts w:asciiTheme="minorBidi" w:hAnsiTheme="minorBidi" w:cstheme="minorBidi"/>
          <w:b/>
          <w:bCs/>
          <w:sz w:val="22"/>
          <w:szCs w:val="22"/>
          <w:rtl/>
        </w:rPr>
        <w:t>:</w:t>
      </w:r>
      <w:r w:rsidRPr="00EB65D8">
        <w:rPr>
          <w:rFonts w:asciiTheme="minorBidi" w:hAnsiTheme="minorBidi" w:cstheme="minorBidi"/>
          <w:sz w:val="22"/>
          <w:szCs w:val="22"/>
          <w:rtl/>
        </w:rPr>
        <w:t xml:space="preserve"> </w:t>
      </w:r>
      <w:r w:rsidR="0013499C" w:rsidRPr="00F87F8C">
        <w:rPr>
          <w:rFonts w:asciiTheme="minorBidi" w:hAnsiTheme="minorBidi" w:cstheme="minorBidi" w:hint="cs"/>
          <w:sz w:val="22"/>
          <w:szCs w:val="22"/>
          <w:highlight w:val="yellow"/>
          <w:rtl/>
        </w:rPr>
        <w:t>בינונית</w:t>
      </w:r>
      <w:r w:rsidR="0013499C" w:rsidRPr="00EB65D8">
        <w:rPr>
          <w:rFonts w:asciiTheme="minorBidi" w:hAnsiTheme="minorBidi" w:cstheme="minorBidi" w:hint="cs"/>
          <w:sz w:val="22"/>
          <w:szCs w:val="22"/>
          <w:rtl/>
        </w:rPr>
        <w:t xml:space="preserve"> / </w:t>
      </w:r>
      <w:r w:rsidRPr="00EB65D8">
        <w:rPr>
          <w:rFonts w:asciiTheme="minorBidi" w:hAnsiTheme="minorBidi" w:cstheme="minorBidi"/>
          <w:sz w:val="22"/>
          <w:szCs w:val="22"/>
          <w:rtl/>
        </w:rPr>
        <w:t xml:space="preserve">נמוכה / אי-עמידה </w:t>
      </w:r>
      <w:r w:rsidRPr="00EB65D8">
        <w:rPr>
          <w:rFonts w:asciiTheme="minorBidi" w:hAnsiTheme="minorBidi" w:cstheme="minorBidi" w:hint="cs"/>
          <w:sz w:val="22"/>
          <w:szCs w:val="22"/>
          <w:rtl/>
        </w:rPr>
        <w:t xml:space="preserve"> </w:t>
      </w:r>
    </w:p>
    <w:p w:rsidR="00F357D8" w:rsidRPr="00EB65D8" w:rsidRDefault="004710C5" w:rsidP="00186D48">
      <w:pPr>
        <w:pStyle w:val="a6"/>
        <w:numPr>
          <w:ilvl w:val="0"/>
          <w:numId w:val="8"/>
        </w:numPr>
        <w:bidi/>
        <w:spacing w:after="240" w:line="276" w:lineRule="auto"/>
        <w:ind w:left="360"/>
        <w:jc w:val="both"/>
        <w:rPr>
          <w:rFonts w:asciiTheme="minorBidi" w:hAnsiTheme="minorBidi" w:cstheme="minorBidi"/>
          <w:sz w:val="22"/>
          <w:szCs w:val="22"/>
        </w:rPr>
      </w:pPr>
      <w:r w:rsidRPr="00EB65D8">
        <w:rPr>
          <w:rFonts w:asciiTheme="minorBidi" w:hAnsiTheme="minorBidi" w:cstheme="minorBidi" w:hint="cs"/>
          <w:b/>
          <w:bCs/>
          <w:sz w:val="22"/>
          <w:szCs w:val="22"/>
          <w:rtl/>
        </w:rPr>
        <w:t>מספר עובדים המועסקים בארגון כיום</w:t>
      </w:r>
      <w:r w:rsidR="002438A1" w:rsidRPr="00EB65D8">
        <w:rPr>
          <w:rFonts w:asciiTheme="minorBidi" w:hAnsiTheme="minorBidi" w:cstheme="minorBidi" w:hint="cs"/>
          <w:b/>
          <w:bCs/>
          <w:sz w:val="22"/>
          <w:szCs w:val="22"/>
          <w:rtl/>
        </w:rPr>
        <w:t xml:space="preserve"> </w:t>
      </w:r>
      <w:r w:rsidR="002438A1" w:rsidRPr="00EB65D8">
        <w:rPr>
          <w:rFonts w:asciiTheme="minorBidi" w:hAnsiTheme="minorBidi" w:cstheme="minorBidi" w:hint="cs"/>
          <w:sz w:val="22"/>
          <w:szCs w:val="22"/>
          <w:rtl/>
        </w:rPr>
        <w:t>(כולל עובדים זמניים או בחלקיות משרה)</w:t>
      </w:r>
      <w:r w:rsidR="0013499C" w:rsidRPr="00EB65D8">
        <w:rPr>
          <w:rFonts w:asciiTheme="minorBidi" w:hAnsiTheme="minorBidi" w:cstheme="minorBidi" w:hint="cs"/>
          <w:b/>
          <w:bCs/>
          <w:sz w:val="22"/>
          <w:szCs w:val="22"/>
          <w:rtl/>
        </w:rPr>
        <w:t>:</w:t>
      </w:r>
      <w:r w:rsidR="0013499C" w:rsidRPr="00EB65D8">
        <w:rPr>
          <w:rFonts w:asciiTheme="minorBidi" w:hAnsiTheme="minorBidi" w:cstheme="minorBidi" w:hint="cs"/>
          <w:sz w:val="22"/>
          <w:szCs w:val="22"/>
          <w:rtl/>
        </w:rPr>
        <w:t xml:space="preserve"> ___</w:t>
      </w:r>
      <w:r w:rsidR="00F87F8C">
        <w:rPr>
          <w:rFonts w:asciiTheme="minorBidi" w:hAnsiTheme="minorBidi" w:cstheme="minorBidi" w:hint="cs"/>
          <w:sz w:val="22"/>
          <w:szCs w:val="22"/>
          <w:rtl/>
        </w:rPr>
        <w:t>356</w:t>
      </w:r>
      <w:r w:rsidR="0013499C" w:rsidRPr="00EB65D8">
        <w:rPr>
          <w:rFonts w:asciiTheme="minorBidi" w:hAnsiTheme="minorBidi" w:cstheme="minorBidi" w:hint="cs"/>
          <w:sz w:val="22"/>
          <w:szCs w:val="22"/>
          <w:rtl/>
        </w:rPr>
        <w:t>____</w:t>
      </w:r>
    </w:p>
    <w:p w:rsidR="006B5D4B" w:rsidRPr="00C80959" w:rsidRDefault="004710C5" w:rsidP="00186D48">
      <w:pPr>
        <w:pStyle w:val="a6"/>
        <w:numPr>
          <w:ilvl w:val="0"/>
          <w:numId w:val="8"/>
        </w:numPr>
        <w:bidi/>
        <w:spacing w:after="240" w:line="276" w:lineRule="auto"/>
        <w:ind w:left="360"/>
        <w:jc w:val="both"/>
        <w:rPr>
          <w:rFonts w:asciiTheme="minorBidi" w:hAnsiTheme="minorBidi" w:cstheme="minorBidi"/>
          <w:sz w:val="22"/>
          <w:szCs w:val="22"/>
          <w:rtl/>
        </w:rPr>
      </w:pPr>
      <w:r>
        <w:rPr>
          <w:rFonts w:asciiTheme="minorBidi" w:hAnsiTheme="minorBidi" w:cstheme="minorBidi"/>
          <w:b/>
          <w:bCs/>
          <w:sz w:val="22"/>
          <w:szCs w:val="22"/>
          <w:rtl/>
        </w:rPr>
        <w:t>מס</w:t>
      </w:r>
      <w:r>
        <w:rPr>
          <w:rFonts w:asciiTheme="minorBidi" w:hAnsiTheme="minorBidi" w:cstheme="minorBidi" w:hint="cs"/>
          <w:b/>
          <w:bCs/>
          <w:sz w:val="22"/>
          <w:szCs w:val="22"/>
          <w:rtl/>
        </w:rPr>
        <w:t>פר</w:t>
      </w:r>
      <w:r w:rsidRPr="00C80959">
        <w:rPr>
          <w:rFonts w:asciiTheme="minorBidi" w:hAnsiTheme="minorBidi" w:cstheme="minorBidi"/>
          <w:b/>
          <w:bCs/>
          <w:sz w:val="22"/>
          <w:szCs w:val="22"/>
          <w:rtl/>
        </w:rPr>
        <w:t xml:space="preserve"> עובדים עם מוגבלות משמעותית הנדרש לעמידה מלאה ביעד </w:t>
      </w:r>
      <w:r w:rsidRPr="00EB65D8">
        <w:rPr>
          <w:rFonts w:asciiTheme="minorBidi" w:hAnsiTheme="minorBidi" w:cstheme="minorBidi"/>
          <w:sz w:val="22"/>
          <w:szCs w:val="22"/>
          <w:rtl/>
        </w:rPr>
        <w:t>(5% מכלל העובדים)</w:t>
      </w:r>
      <w:r w:rsidRPr="00C80959">
        <w:rPr>
          <w:rFonts w:asciiTheme="minorBidi" w:hAnsiTheme="minorBidi" w:cstheme="minorBidi"/>
          <w:b/>
          <w:bCs/>
          <w:sz w:val="22"/>
          <w:szCs w:val="22"/>
          <w:rtl/>
        </w:rPr>
        <w:t>:</w:t>
      </w:r>
      <w:r w:rsidRPr="00C80959">
        <w:rPr>
          <w:rFonts w:asciiTheme="minorBidi" w:hAnsiTheme="minorBidi" w:cstheme="minorBidi"/>
          <w:sz w:val="22"/>
          <w:szCs w:val="22"/>
          <w:rtl/>
        </w:rPr>
        <w:t xml:space="preserve">  __</w:t>
      </w:r>
      <w:r w:rsidR="00F87F8C">
        <w:rPr>
          <w:rFonts w:asciiTheme="minorBidi" w:hAnsiTheme="minorBidi" w:cstheme="minorBidi" w:hint="cs"/>
          <w:sz w:val="22"/>
          <w:szCs w:val="22"/>
          <w:rtl/>
        </w:rPr>
        <w:t>2</w:t>
      </w:r>
      <w:r w:rsidRPr="00C80959">
        <w:rPr>
          <w:rFonts w:asciiTheme="minorBidi" w:hAnsiTheme="minorBidi" w:cstheme="minorBidi"/>
          <w:sz w:val="22"/>
          <w:szCs w:val="22"/>
          <w:rtl/>
        </w:rPr>
        <w:t>____</w:t>
      </w:r>
    </w:p>
    <w:p w:rsidR="006B5D4B" w:rsidRPr="00C80959" w:rsidRDefault="004710C5" w:rsidP="00186D48">
      <w:pPr>
        <w:pStyle w:val="a6"/>
        <w:numPr>
          <w:ilvl w:val="0"/>
          <w:numId w:val="8"/>
        </w:numPr>
        <w:bidi/>
        <w:spacing w:after="240" w:line="276" w:lineRule="auto"/>
        <w:ind w:left="360"/>
        <w:jc w:val="both"/>
        <w:rPr>
          <w:rFonts w:asciiTheme="minorBidi" w:hAnsiTheme="minorBidi" w:cstheme="minorBidi"/>
          <w:sz w:val="22"/>
          <w:szCs w:val="22"/>
        </w:rPr>
      </w:pPr>
      <w:r w:rsidRPr="00C80959">
        <w:rPr>
          <w:rFonts w:asciiTheme="minorBidi" w:hAnsiTheme="minorBidi" w:cstheme="minorBidi"/>
          <w:b/>
          <w:bCs/>
          <w:sz w:val="22"/>
          <w:szCs w:val="22"/>
          <w:rtl/>
        </w:rPr>
        <w:t>פרטי ממונה תעסוקת אנשים עם מוגבלות בארגון:</w:t>
      </w:r>
      <w:r w:rsidRPr="00C80959">
        <w:rPr>
          <w:rFonts w:asciiTheme="minorBidi" w:hAnsiTheme="minorBidi" w:cstheme="minorBidi"/>
          <w:sz w:val="22"/>
          <w:szCs w:val="22"/>
          <w:rtl/>
        </w:rPr>
        <w:tab/>
      </w:r>
    </w:p>
    <w:p w:rsidR="006B5D4B" w:rsidRDefault="004710C5" w:rsidP="00F87F8C">
      <w:pPr>
        <w:bidi/>
        <w:spacing w:after="240" w:line="276" w:lineRule="auto"/>
        <w:jc w:val="both"/>
        <w:rPr>
          <w:rFonts w:asciiTheme="minorBidi" w:hAnsiTheme="minorBidi" w:cstheme="minorBidi"/>
          <w:sz w:val="22"/>
          <w:szCs w:val="22"/>
          <w:rtl/>
        </w:rPr>
      </w:pPr>
      <w:r w:rsidRPr="00405E56">
        <w:rPr>
          <w:rFonts w:asciiTheme="minorBidi" w:hAnsiTheme="minorBidi" w:cstheme="minorBidi"/>
          <w:sz w:val="22"/>
          <w:szCs w:val="22"/>
          <w:rtl/>
        </w:rPr>
        <w:t>שם מלא: ______</w:t>
      </w:r>
      <w:r w:rsidR="00F87F8C">
        <w:rPr>
          <w:rFonts w:asciiTheme="minorBidi" w:hAnsiTheme="minorBidi" w:cstheme="minorBidi" w:hint="cs"/>
          <w:sz w:val="22"/>
          <w:szCs w:val="22"/>
          <w:rtl/>
        </w:rPr>
        <w:t>אריג' נסרה</w:t>
      </w:r>
      <w:r w:rsidRPr="00405E56">
        <w:rPr>
          <w:rFonts w:asciiTheme="minorBidi" w:hAnsiTheme="minorBidi" w:cstheme="minorBidi"/>
          <w:sz w:val="22"/>
          <w:szCs w:val="22"/>
          <w:rtl/>
        </w:rPr>
        <w:t>_______</w:t>
      </w:r>
      <w:r>
        <w:rPr>
          <w:rFonts w:asciiTheme="minorBidi" w:hAnsiTheme="minorBidi" w:cstheme="minorBidi"/>
          <w:sz w:val="22"/>
          <w:szCs w:val="22"/>
          <w:rtl/>
        </w:rPr>
        <w:t>______</w:t>
      </w:r>
      <w:r w:rsidR="00F87F8C">
        <w:rPr>
          <w:rFonts w:asciiTheme="minorBidi" w:hAnsiTheme="minorBidi" w:cstheme="minorBidi" w:hint="cs"/>
          <w:sz w:val="22"/>
          <w:szCs w:val="22"/>
          <w:rtl/>
        </w:rPr>
        <w:t>______  תפקיד:</w:t>
      </w:r>
      <w:r>
        <w:rPr>
          <w:rFonts w:asciiTheme="minorBidi" w:hAnsiTheme="minorBidi" w:cstheme="minorBidi" w:hint="cs"/>
          <w:sz w:val="22"/>
          <w:szCs w:val="22"/>
          <w:rtl/>
        </w:rPr>
        <w:t>_</w:t>
      </w:r>
      <w:r w:rsidR="00F87F8C">
        <w:rPr>
          <w:rFonts w:asciiTheme="minorBidi" w:hAnsiTheme="minorBidi" w:cstheme="minorBidi" w:hint="cs"/>
          <w:sz w:val="22"/>
          <w:szCs w:val="22"/>
          <w:rtl/>
        </w:rPr>
        <w:t xml:space="preserve">ע.יו"ר המועצה לפיתוח ארגוני </w:t>
      </w:r>
    </w:p>
    <w:p w:rsidR="006B5D4B" w:rsidRPr="00405E56" w:rsidRDefault="004710C5" w:rsidP="00186D48">
      <w:pPr>
        <w:bidi/>
        <w:spacing w:after="240" w:line="276" w:lineRule="auto"/>
        <w:jc w:val="both"/>
        <w:rPr>
          <w:rFonts w:asciiTheme="minorBidi" w:hAnsiTheme="minorBidi" w:cstheme="minorBidi"/>
          <w:sz w:val="22"/>
          <w:szCs w:val="22"/>
          <w:rtl/>
        </w:rPr>
      </w:pPr>
      <w:r w:rsidRPr="00405E56">
        <w:rPr>
          <w:rFonts w:asciiTheme="minorBidi" w:hAnsiTheme="minorBidi" w:cstheme="minorBidi"/>
          <w:sz w:val="22"/>
          <w:szCs w:val="22"/>
          <w:rtl/>
        </w:rPr>
        <w:t xml:space="preserve">כתובת מייל: </w:t>
      </w:r>
      <w:hyperlink r:id="rId14" w:history="1">
        <w:r w:rsidR="00F87F8C" w:rsidRPr="002F24E0">
          <w:rPr>
            <w:rStyle w:val="Hyperlink"/>
            <w:rFonts w:asciiTheme="minorBidi" w:hAnsiTheme="minorBidi" w:cstheme="minorBidi"/>
            <w:sz w:val="22"/>
            <w:szCs w:val="22"/>
            <w:rtl/>
          </w:rPr>
          <w:t>_______________</w:t>
        </w:r>
        <w:r w:rsidR="00F87F8C" w:rsidRPr="002F24E0">
          <w:rPr>
            <w:rStyle w:val="Hyperlink"/>
            <w:rFonts w:asciiTheme="minorBidi" w:hAnsiTheme="minorBidi" w:cstheme="minorBidi"/>
            <w:sz w:val="22"/>
            <w:szCs w:val="22"/>
          </w:rPr>
          <w:t>areej.n@majd-al-kurum.muni.il</w:t>
        </w:r>
      </w:hyperlink>
      <w:r w:rsidR="00F87F8C">
        <w:rPr>
          <w:rFonts w:asciiTheme="minorBidi" w:hAnsiTheme="minorBidi" w:cstheme="minorBidi"/>
          <w:sz w:val="22"/>
          <w:szCs w:val="22"/>
        </w:rPr>
        <w:t xml:space="preserve"> </w:t>
      </w:r>
      <w:r>
        <w:rPr>
          <w:rFonts w:asciiTheme="minorBidi" w:hAnsiTheme="minorBidi" w:cstheme="minorBidi"/>
          <w:sz w:val="22"/>
          <w:szCs w:val="22"/>
          <w:rtl/>
        </w:rPr>
        <w:t>__</w:t>
      </w:r>
      <w:r>
        <w:rPr>
          <w:rFonts w:asciiTheme="minorBidi" w:hAnsiTheme="minorBidi" w:cstheme="minorBidi" w:hint="cs"/>
          <w:sz w:val="22"/>
          <w:szCs w:val="22"/>
          <w:rtl/>
        </w:rPr>
        <w:t>_____________</w:t>
      </w:r>
      <w:r>
        <w:rPr>
          <w:rFonts w:asciiTheme="minorBidi" w:hAnsiTheme="minorBidi" w:cstheme="minorBidi"/>
          <w:sz w:val="22"/>
          <w:szCs w:val="22"/>
          <w:rtl/>
        </w:rPr>
        <w:t>_______</w:t>
      </w:r>
      <w:r w:rsidRPr="00405E56">
        <w:rPr>
          <w:rFonts w:asciiTheme="minorBidi" w:hAnsiTheme="minorBidi" w:cstheme="minorBidi"/>
          <w:sz w:val="22"/>
          <w:szCs w:val="22"/>
          <w:rtl/>
        </w:rPr>
        <w:t xml:space="preserve">  טלפון: ________</w:t>
      </w:r>
      <w:r w:rsidR="00F87F8C">
        <w:rPr>
          <w:rFonts w:asciiTheme="minorBidi" w:hAnsiTheme="minorBidi" w:cstheme="minorBidi" w:hint="cs"/>
          <w:sz w:val="22"/>
          <w:szCs w:val="22"/>
          <w:rtl/>
        </w:rPr>
        <w:t>0544740732</w:t>
      </w:r>
      <w:r w:rsidRPr="00405E56">
        <w:rPr>
          <w:rFonts w:asciiTheme="minorBidi" w:hAnsiTheme="minorBidi" w:cstheme="minorBidi"/>
          <w:sz w:val="22"/>
          <w:szCs w:val="22"/>
          <w:rtl/>
        </w:rPr>
        <w:t>_____</w:t>
      </w:r>
      <w:r>
        <w:rPr>
          <w:rFonts w:asciiTheme="minorBidi" w:hAnsiTheme="minorBidi" w:cstheme="minorBidi" w:hint="cs"/>
          <w:sz w:val="22"/>
          <w:szCs w:val="22"/>
          <w:rtl/>
        </w:rPr>
        <w:t>_____</w:t>
      </w:r>
    </w:p>
    <w:p w:rsidR="006B5D4B" w:rsidRPr="00C80959" w:rsidRDefault="004710C5" w:rsidP="00CE66CE">
      <w:pPr>
        <w:pStyle w:val="a6"/>
        <w:numPr>
          <w:ilvl w:val="0"/>
          <w:numId w:val="2"/>
        </w:numPr>
        <w:bidi/>
        <w:spacing w:after="240" w:line="276" w:lineRule="auto"/>
        <w:jc w:val="both"/>
        <w:rPr>
          <w:rFonts w:asciiTheme="minorBidi" w:hAnsiTheme="minorBidi" w:cstheme="minorBidi"/>
          <w:color w:val="0089CD"/>
          <w:sz w:val="28"/>
          <w:szCs w:val="28"/>
        </w:rPr>
      </w:pPr>
      <w:r w:rsidRPr="00C80959">
        <w:rPr>
          <w:rFonts w:asciiTheme="minorBidi" w:hAnsiTheme="minorBidi" w:cstheme="minorBidi"/>
          <w:b/>
          <w:bCs/>
          <w:color w:val="0089CD"/>
          <w:sz w:val="28"/>
          <w:szCs w:val="28"/>
          <w:rtl/>
        </w:rPr>
        <w:t>סיכום פעילות לקידום העסק</w:t>
      </w:r>
      <w:r>
        <w:rPr>
          <w:rFonts w:asciiTheme="minorBidi" w:hAnsiTheme="minorBidi" w:cstheme="minorBidi"/>
          <w:b/>
          <w:bCs/>
          <w:color w:val="0089CD"/>
          <w:sz w:val="28"/>
          <w:szCs w:val="28"/>
          <w:rtl/>
        </w:rPr>
        <w:t xml:space="preserve">ת אנשים עם מוגבלות בשנה החולפת </w:t>
      </w:r>
      <w:r w:rsidR="00CE66CE">
        <w:rPr>
          <w:rFonts w:asciiTheme="minorBidi" w:hAnsiTheme="minorBidi" w:cs="Guttman Yad-Brush" w:hint="cs"/>
          <w:b/>
          <w:bCs/>
          <w:color w:val="0089CD"/>
          <w:sz w:val="32"/>
          <w:szCs w:val="32"/>
          <w:u w:val="single"/>
          <w:rtl/>
        </w:rPr>
        <w:t>2021</w:t>
      </w:r>
    </w:p>
    <w:p w:rsidR="006B5D4B" w:rsidRDefault="004710C5" w:rsidP="00186D48">
      <w:pPr>
        <w:pStyle w:val="a6"/>
        <w:bidi/>
        <w:spacing w:after="240" w:line="276" w:lineRule="auto"/>
        <w:ind w:left="360"/>
        <w:jc w:val="both"/>
        <w:rPr>
          <w:rFonts w:asciiTheme="minorBidi" w:hAnsiTheme="minorBidi" w:cstheme="minorBidi"/>
          <w:sz w:val="22"/>
          <w:szCs w:val="22"/>
          <w:rtl/>
        </w:rPr>
      </w:pPr>
      <w:r>
        <w:rPr>
          <w:rFonts w:asciiTheme="minorBidi" w:hAnsiTheme="minorBidi" w:cstheme="minorBidi" w:hint="cs"/>
          <w:sz w:val="22"/>
          <w:szCs w:val="22"/>
          <w:rtl/>
        </w:rPr>
        <w:t>במסגרת התכנית השנתית נדרש לסכם ולתעד את הפעילות שנעשתה בארגון בשנה החולפת לקידום העסקתם של עובדים עם מוגבלות משמעותית.</w:t>
      </w:r>
    </w:p>
    <w:p w:rsidR="006B5D4B" w:rsidRPr="00C80959" w:rsidRDefault="006B5D4B" w:rsidP="00186D48">
      <w:pPr>
        <w:pStyle w:val="a6"/>
        <w:bidi/>
        <w:spacing w:after="240" w:line="276" w:lineRule="auto"/>
        <w:ind w:left="360"/>
        <w:jc w:val="both"/>
        <w:rPr>
          <w:rFonts w:asciiTheme="minorBidi" w:hAnsiTheme="minorBidi" w:cstheme="minorBidi"/>
          <w:sz w:val="22"/>
          <w:szCs w:val="22"/>
        </w:rPr>
      </w:pPr>
    </w:p>
    <w:p w:rsidR="006B5D4B" w:rsidRDefault="004710C5" w:rsidP="00186D48">
      <w:pPr>
        <w:pStyle w:val="a6"/>
        <w:numPr>
          <w:ilvl w:val="0"/>
          <w:numId w:val="6"/>
        </w:numPr>
        <w:bidi/>
        <w:spacing w:before="240" w:after="240" w:line="276" w:lineRule="auto"/>
        <w:jc w:val="both"/>
        <w:rPr>
          <w:rFonts w:asciiTheme="minorBidi" w:hAnsiTheme="minorBidi" w:cstheme="minorBidi"/>
          <w:b/>
          <w:bCs/>
          <w:sz w:val="22"/>
          <w:szCs w:val="22"/>
        </w:rPr>
      </w:pPr>
      <w:r>
        <w:rPr>
          <w:rFonts w:asciiTheme="minorBidi" w:hAnsiTheme="minorBidi" w:cstheme="minorBidi"/>
          <w:b/>
          <w:bCs/>
          <w:sz w:val="22"/>
          <w:szCs w:val="22"/>
          <w:rtl/>
        </w:rPr>
        <w:t>ייעוד משר</w:t>
      </w:r>
      <w:r>
        <w:rPr>
          <w:rFonts w:asciiTheme="minorBidi" w:hAnsiTheme="minorBidi" w:cstheme="minorBidi" w:hint="cs"/>
          <w:b/>
          <w:bCs/>
          <w:sz w:val="22"/>
          <w:szCs w:val="22"/>
          <w:rtl/>
        </w:rPr>
        <w:t xml:space="preserve">ות </w:t>
      </w:r>
      <w:r w:rsidRPr="00C80959">
        <w:rPr>
          <w:rFonts w:asciiTheme="minorBidi" w:hAnsiTheme="minorBidi" w:cstheme="minorBidi"/>
          <w:sz w:val="22"/>
          <w:szCs w:val="22"/>
          <w:rtl/>
        </w:rPr>
        <w:t>(משרות המיועדות רק למועמדים עם מוגבלות משמעותית)</w:t>
      </w:r>
    </w:p>
    <w:p w:rsidR="0013499C" w:rsidRPr="007220C7" w:rsidRDefault="00EB65D8" w:rsidP="00D35B64">
      <w:pPr>
        <w:pStyle w:val="a6"/>
        <w:bidi/>
        <w:spacing w:before="240" w:after="240" w:line="276" w:lineRule="auto"/>
        <w:ind w:left="360"/>
        <w:jc w:val="both"/>
        <w:rPr>
          <w:rFonts w:asciiTheme="minorBidi" w:hAnsiTheme="minorBidi" w:cstheme="minorBidi"/>
          <w:b/>
          <w:bCs/>
          <w:sz w:val="22"/>
          <w:szCs w:val="22"/>
          <w:rtl/>
        </w:rPr>
      </w:pPr>
      <w:r w:rsidRPr="00EB65D8">
        <w:rPr>
          <w:rFonts w:asciiTheme="minorBidi" w:hAnsiTheme="minorBidi" w:cstheme="minorBidi" w:hint="cs"/>
          <w:b/>
          <w:bCs/>
          <w:sz w:val="22"/>
          <w:szCs w:val="22"/>
          <w:rtl/>
        </w:rPr>
        <w:t>שימו לב!</w:t>
      </w:r>
      <w:r>
        <w:rPr>
          <w:rFonts w:asciiTheme="minorBidi" w:hAnsiTheme="minorBidi" w:cstheme="minorBidi" w:hint="cs"/>
          <w:sz w:val="22"/>
          <w:szCs w:val="22"/>
          <w:rtl/>
        </w:rPr>
        <w:t xml:space="preserve"> - </w:t>
      </w:r>
      <w:r w:rsidR="00D35B64" w:rsidRPr="00EB65D8">
        <w:rPr>
          <w:rFonts w:asciiTheme="minorBidi" w:hAnsiTheme="minorBidi" w:cstheme="minorBidi" w:hint="cs"/>
          <w:sz w:val="22"/>
          <w:szCs w:val="22"/>
          <w:rtl/>
        </w:rPr>
        <w:t xml:space="preserve">במייל שישלח לנציבות שוויון זכויות לאנשים עם מוגבלות, </w:t>
      </w:r>
      <w:r w:rsidR="004710C5" w:rsidRPr="00EB65D8">
        <w:rPr>
          <w:rFonts w:asciiTheme="minorBidi" w:hAnsiTheme="minorBidi" w:cstheme="minorBidi" w:hint="cs"/>
          <w:sz w:val="22"/>
          <w:szCs w:val="22"/>
          <w:rtl/>
        </w:rPr>
        <w:t>יש לצרף תיעוד</w:t>
      </w:r>
      <w:r w:rsidR="001B2A53" w:rsidRPr="00EB65D8">
        <w:rPr>
          <w:rFonts w:asciiTheme="minorBidi" w:hAnsiTheme="minorBidi" w:cstheme="minorBidi"/>
          <w:sz w:val="22"/>
          <w:szCs w:val="22"/>
        </w:rPr>
        <w:t xml:space="preserve"> </w:t>
      </w:r>
      <w:r w:rsidR="001B2A53" w:rsidRPr="00EB65D8">
        <w:rPr>
          <w:rFonts w:asciiTheme="minorBidi" w:hAnsiTheme="minorBidi" w:cstheme="minorBidi" w:hint="cs"/>
          <w:sz w:val="22"/>
          <w:szCs w:val="22"/>
          <w:rtl/>
        </w:rPr>
        <w:t>של</w:t>
      </w:r>
      <w:r w:rsidR="00D35B64" w:rsidRPr="00EB65D8">
        <w:rPr>
          <w:rFonts w:asciiTheme="minorBidi" w:hAnsiTheme="minorBidi" w:cstheme="minorBidi" w:hint="cs"/>
          <w:sz w:val="22"/>
          <w:szCs w:val="22"/>
          <w:rtl/>
        </w:rPr>
        <w:t xml:space="preserve"> המכרזים</w:t>
      </w:r>
      <w:r w:rsidR="004710C5" w:rsidRPr="00EB65D8">
        <w:rPr>
          <w:rFonts w:asciiTheme="minorBidi" w:hAnsiTheme="minorBidi" w:cstheme="minorBidi" w:hint="cs"/>
          <w:sz w:val="22"/>
          <w:szCs w:val="22"/>
          <w:rtl/>
        </w:rPr>
        <w:t xml:space="preserve"> שפורסמו </w:t>
      </w:r>
      <w:r w:rsidR="00D35B64" w:rsidRPr="00EB65D8">
        <w:rPr>
          <w:rFonts w:asciiTheme="minorBidi" w:hAnsiTheme="minorBidi" w:cstheme="minorBidi" w:hint="cs"/>
          <w:sz w:val="22"/>
          <w:szCs w:val="22"/>
          <w:rtl/>
        </w:rPr>
        <w:t>ו</w:t>
      </w:r>
      <w:r>
        <w:rPr>
          <w:rFonts w:asciiTheme="minorBidi" w:hAnsiTheme="minorBidi" w:cstheme="minorBidi" w:hint="cs"/>
          <w:sz w:val="22"/>
          <w:szCs w:val="22"/>
          <w:rtl/>
        </w:rPr>
        <w:t xml:space="preserve">לציין </w:t>
      </w:r>
      <w:r w:rsidR="00D35B64" w:rsidRPr="00EB65D8">
        <w:rPr>
          <w:rFonts w:asciiTheme="minorBidi" w:hAnsiTheme="minorBidi" w:cstheme="minorBidi" w:hint="cs"/>
          <w:sz w:val="22"/>
          <w:szCs w:val="22"/>
          <w:rtl/>
        </w:rPr>
        <w:t>האם אוישו</w:t>
      </w:r>
      <w:r w:rsidR="004710C5" w:rsidRPr="00EB65D8">
        <w:rPr>
          <w:rFonts w:asciiTheme="minorBidi" w:hAnsiTheme="minorBidi" w:cstheme="minorBidi" w:hint="cs"/>
          <w:sz w:val="22"/>
          <w:szCs w:val="22"/>
          <w:rtl/>
        </w:rPr>
        <w:t>.</w:t>
      </w:r>
      <w:r w:rsidR="00165A39" w:rsidRPr="00EB65D8">
        <w:rPr>
          <w:rFonts w:asciiTheme="minorBidi" w:hAnsiTheme="minorBidi" w:cstheme="minorBidi" w:hint="cs"/>
          <w:b/>
          <w:bCs/>
          <w:sz w:val="22"/>
          <w:szCs w:val="22"/>
          <w:rtl/>
        </w:rPr>
        <w:t xml:space="preserve"> </w:t>
      </w:r>
      <w:r w:rsidR="00D35B64" w:rsidRPr="00EB65D8">
        <w:rPr>
          <w:rFonts w:asciiTheme="minorBidi" w:hAnsiTheme="minorBidi" w:cstheme="minorBidi" w:hint="cs"/>
          <w:b/>
          <w:bCs/>
          <w:sz w:val="22"/>
          <w:szCs w:val="22"/>
          <w:rtl/>
        </w:rPr>
        <w:t xml:space="preserve">לצורך שמירה על צנעת הפרט, </w:t>
      </w:r>
      <w:r w:rsidR="00165A39" w:rsidRPr="00EB65D8">
        <w:rPr>
          <w:rFonts w:asciiTheme="minorBidi" w:hAnsiTheme="minorBidi" w:cstheme="minorBidi" w:hint="cs"/>
          <w:b/>
          <w:bCs/>
          <w:sz w:val="22"/>
          <w:szCs w:val="22"/>
          <w:rtl/>
        </w:rPr>
        <w:t xml:space="preserve">אין לפרסם מכרזים אלה כחלק </w:t>
      </w:r>
      <w:r w:rsidR="002438A1" w:rsidRPr="00EB65D8">
        <w:rPr>
          <w:rFonts w:asciiTheme="minorBidi" w:hAnsiTheme="minorBidi" w:cstheme="minorBidi" w:hint="cs"/>
          <w:b/>
          <w:bCs/>
          <w:sz w:val="22"/>
          <w:szCs w:val="22"/>
          <w:rtl/>
        </w:rPr>
        <w:t>מפרסום התכנית באתר</w:t>
      </w:r>
      <w:r w:rsidR="00165A39" w:rsidRPr="00EB65D8">
        <w:rPr>
          <w:rFonts w:asciiTheme="minorBidi" w:hAnsiTheme="minorBidi" w:cstheme="minorBidi" w:hint="cs"/>
          <w:b/>
          <w:bCs/>
          <w:sz w:val="22"/>
          <w:szCs w:val="22"/>
          <w:rtl/>
        </w:rPr>
        <w:t>.</w:t>
      </w:r>
      <w:r w:rsidR="00165A39">
        <w:rPr>
          <w:rFonts w:asciiTheme="minorBidi" w:hAnsiTheme="minorBidi" w:cstheme="minorBidi" w:hint="cs"/>
          <w:b/>
          <w:bCs/>
          <w:sz w:val="22"/>
          <w:szCs w:val="22"/>
          <w:rtl/>
        </w:rPr>
        <w:t xml:space="preserve"> </w:t>
      </w:r>
    </w:p>
    <w:tbl>
      <w:tblPr>
        <w:tblStyle w:val="a7"/>
        <w:bidiVisual/>
        <w:tblW w:w="9663" w:type="dxa"/>
        <w:tblBorders>
          <w:top w:val="single" w:sz="12" w:space="0" w:color="0089CD"/>
          <w:left w:val="single" w:sz="12" w:space="0" w:color="0089CD"/>
          <w:bottom w:val="single" w:sz="12" w:space="0" w:color="0089CD"/>
          <w:right w:val="single" w:sz="12" w:space="0" w:color="0089CD"/>
          <w:insideH w:val="single" w:sz="12" w:space="0" w:color="0089CD"/>
          <w:insideV w:val="single" w:sz="12" w:space="0" w:color="0089CD"/>
        </w:tblBorders>
        <w:tblLook w:val="04A0" w:firstRow="1" w:lastRow="0" w:firstColumn="1" w:lastColumn="0" w:noHBand="0" w:noVBand="1"/>
        <w:tblCaption w:val="ייעוד משרות - תכנון וביצוע"/>
        <w:tblDescription w:val="בטלה נדרשים למלא את מספר המשרות הייעודיות שתוכנן לאייש בצד אחד ובצד השני את מספר המשרות הכולל שהארכון פרסם בשנה החולפת, כמה מתוכן משרות ייעודיות וכמה מתוך המשרות הייעודיות אויישו בפועל"/>
      </w:tblPr>
      <w:tblGrid>
        <w:gridCol w:w="3847"/>
        <w:gridCol w:w="5816"/>
      </w:tblGrid>
      <w:tr w:rsidR="00D575F6" w:rsidTr="00E05908">
        <w:trPr>
          <w:trHeight w:val="308"/>
          <w:tblHeader/>
        </w:trPr>
        <w:tc>
          <w:tcPr>
            <w:tcW w:w="3847" w:type="dxa"/>
            <w:tcBorders>
              <w:right w:val="single" w:sz="12" w:space="0" w:color="FFFFFF" w:themeColor="background1"/>
            </w:tcBorders>
            <w:shd w:val="clear" w:color="auto" w:fill="0089CD"/>
            <w:vAlign w:val="center"/>
          </w:tcPr>
          <w:p w:rsidR="006B5D4B" w:rsidRPr="00C80959" w:rsidRDefault="004710C5" w:rsidP="002745E4">
            <w:pPr>
              <w:bidi/>
              <w:spacing w:line="276" w:lineRule="auto"/>
              <w:jc w:val="center"/>
              <w:rPr>
                <w:rFonts w:asciiTheme="minorBidi" w:hAnsiTheme="minorBidi" w:cstheme="minorBidi"/>
                <w:color w:val="FFFFFF" w:themeColor="background1"/>
                <w:sz w:val="22"/>
                <w:szCs w:val="22"/>
                <w:rtl/>
              </w:rPr>
            </w:pPr>
            <w:r w:rsidRPr="00C80959">
              <w:rPr>
                <w:rFonts w:asciiTheme="minorBidi" w:hAnsiTheme="minorBidi" w:cstheme="minorBidi"/>
                <w:b/>
                <w:bCs/>
                <w:color w:val="FFFFFF" w:themeColor="background1"/>
                <w:sz w:val="22"/>
                <w:szCs w:val="22"/>
                <w:rtl/>
              </w:rPr>
              <w:t>יעד</w:t>
            </w:r>
          </w:p>
        </w:tc>
        <w:tc>
          <w:tcPr>
            <w:tcW w:w="5816" w:type="dxa"/>
            <w:tcBorders>
              <w:left w:val="single" w:sz="12" w:space="0" w:color="FFFFFF" w:themeColor="background1"/>
            </w:tcBorders>
            <w:shd w:val="clear" w:color="auto" w:fill="0089CD"/>
            <w:vAlign w:val="center"/>
          </w:tcPr>
          <w:p w:rsidR="006B5D4B" w:rsidRPr="00C80959" w:rsidRDefault="004710C5" w:rsidP="002745E4">
            <w:pPr>
              <w:bidi/>
              <w:spacing w:line="276" w:lineRule="auto"/>
              <w:jc w:val="center"/>
              <w:rPr>
                <w:rFonts w:asciiTheme="minorBidi" w:hAnsiTheme="minorBidi" w:cstheme="minorBidi"/>
                <w:color w:val="FFFFFF" w:themeColor="background1"/>
                <w:sz w:val="22"/>
                <w:szCs w:val="22"/>
                <w:rtl/>
              </w:rPr>
            </w:pPr>
            <w:r w:rsidRPr="00C80959">
              <w:rPr>
                <w:rFonts w:asciiTheme="minorBidi" w:hAnsiTheme="minorBidi" w:cstheme="minorBidi"/>
                <w:b/>
                <w:bCs/>
                <w:color w:val="FFFFFF" w:themeColor="background1"/>
                <w:sz w:val="22"/>
                <w:szCs w:val="22"/>
                <w:rtl/>
              </w:rPr>
              <w:t>ביצוע</w:t>
            </w:r>
          </w:p>
        </w:tc>
      </w:tr>
      <w:tr w:rsidR="00D575F6" w:rsidTr="00E05908">
        <w:trPr>
          <w:trHeight w:val="2268"/>
        </w:trPr>
        <w:tc>
          <w:tcPr>
            <w:tcW w:w="3847" w:type="dxa"/>
          </w:tcPr>
          <w:p w:rsidR="006B5D4B" w:rsidRDefault="006B5D4B" w:rsidP="00186D48">
            <w:pPr>
              <w:bidi/>
              <w:spacing w:after="240" w:line="276" w:lineRule="auto"/>
              <w:jc w:val="both"/>
              <w:rPr>
                <w:rFonts w:asciiTheme="minorBidi" w:hAnsiTheme="minorBidi" w:cstheme="minorBidi"/>
                <w:sz w:val="22"/>
                <w:szCs w:val="22"/>
                <w:rtl/>
              </w:rPr>
            </w:pPr>
          </w:p>
          <w:p w:rsidR="006B5D4B" w:rsidRPr="00C80959" w:rsidRDefault="004710C5" w:rsidP="007931FA">
            <w:pPr>
              <w:bidi/>
              <w:spacing w:after="240" w:line="360" w:lineRule="auto"/>
              <w:rPr>
                <w:rFonts w:asciiTheme="minorBidi" w:hAnsiTheme="minorBidi" w:cstheme="minorBidi"/>
                <w:b/>
                <w:bCs/>
                <w:sz w:val="22"/>
                <w:szCs w:val="22"/>
                <w:rtl/>
              </w:rPr>
            </w:pPr>
            <w:r w:rsidRPr="00C80959">
              <w:rPr>
                <w:rFonts w:asciiTheme="minorBidi" w:hAnsiTheme="minorBidi" w:cstheme="minorBidi"/>
                <w:sz w:val="22"/>
                <w:szCs w:val="22"/>
                <w:rtl/>
              </w:rPr>
              <w:t>מספר המשרות הייעודיות שתוכנן לאייש בשנה החולפת (בהתבסס על הת</w:t>
            </w:r>
            <w:r>
              <w:rPr>
                <w:rFonts w:asciiTheme="minorBidi" w:hAnsiTheme="minorBidi" w:cstheme="minorBidi" w:hint="cs"/>
                <w:sz w:val="22"/>
                <w:szCs w:val="22"/>
                <w:rtl/>
              </w:rPr>
              <w:t>ו</w:t>
            </w:r>
            <w:r w:rsidRPr="00C80959">
              <w:rPr>
                <w:rFonts w:asciiTheme="minorBidi" w:hAnsiTheme="minorBidi" w:cstheme="minorBidi"/>
                <w:sz w:val="22"/>
                <w:szCs w:val="22"/>
                <w:rtl/>
              </w:rPr>
              <w:t>כנית השנתית</w:t>
            </w:r>
            <w:r>
              <w:rPr>
                <w:rFonts w:asciiTheme="minorBidi" w:hAnsiTheme="minorBidi" w:cstheme="minorBidi" w:hint="cs"/>
                <w:sz w:val="22"/>
                <w:szCs w:val="22"/>
                <w:rtl/>
              </w:rPr>
              <w:t xml:space="preserve"> הקודמת</w:t>
            </w:r>
            <w:r w:rsidRPr="00C80959">
              <w:rPr>
                <w:rFonts w:asciiTheme="minorBidi" w:hAnsiTheme="minorBidi" w:cstheme="minorBidi"/>
                <w:sz w:val="22"/>
                <w:szCs w:val="22"/>
                <w:rtl/>
              </w:rPr>
              <w:t>):</w:t>
            </w:r>
            <w:r w:rsidRPr="00C80959">
              <w:rPr>
                <w:rFonts w:asciiTheme="minorBidi" w:hAnsiTheme="minorBidi" w:cstheme="minorBidi"/>
                <w:b/>
                <w:bCs/>
                <w:sz w:val="22"/>
                <w:szCs w:val="22"/>
                <w:rtl/>
              </w:rPr>
              <w:t xml:space="preserve">  </w:t>
            </w:r>
            <w:r w:rsidR="00890CFA" w:rsidRPr="00890CFA">
              <w:rPr>
                <w:rFonts w:asciiTheme="minorBidi" w:hAnsiTheme="minorBidi" w:cstheme="minorBidi" w:hint="cs"/>
                <w:sz w:val="22"/>
                <w:szCs w:val="22"/>
                <w:rtl/>
              </w:rPr>
              <w:t>___</w:t>
            </w:r>
            <w:r w:rsidRPr="00890CFA">
              <w:rPr>
                <w:rFonts w:asciiTheme="minorBidi" w:hAnsiTheme="minorBidi" w:cstheme="minorBidi"/>
                <w:sz w:val="22"/>
                <w:szCs w:val="22"/>
                <w:rtl/>
              </w:rPr>
              <w:t>____</w:t>
            </w:r>
            <w:r w:rsidR="00F87F8C">
              <w:rPr>
                <w:rFonts w:asciiTheme="minorBidi" w:hAnsiTheme="minorBidi" w:cstheme="minorBidi" w:hint="cs"/>
                <w:sz w:val="22"/>
                <w:szCs w:val="22"/>
                <w:rtl/>
              </w:rPr>
              <w:t>2</w:t>
            </w:r>
            <w:r w:rsidRPr="00890CFA">
              <w:rPr>
                <w:rFonts w:asciiTheme="minorBidi" w:hAnsiTheme="minorBidi" w:cstheme="minorBidi"/>
                <w:sz w:val="22"/>
                <w:szCs w:val="22"/>
                <w:rtl/>
              </w:rPr>
              <w:t>______</w:t>
            </w:r>
          </w:p>
        </w:tc>
        <w:tc>
          <w:tcPr>
            <w:tcW w:w="5816" w:type="dxa"/>
          </w:tcPr>
          <w:p w:rsidR="006B5D4B" w:rsidRDefault="006B5D4B" w:rsidP="00186D48">
            <w:pPr>
              <w:bidi/>
              <w:spacing w:after="240" w:line="276" w:lineRule="auto"/>
              <w:jc w:val="both"/>
              <w:rPr>
                <w:rFonts w:asciiTheme="minorBidi" w:hAnsiTheme="minorBidi" w:cstheme="minorBidi"/>
                <w:sz w:val="22"/>
                <w:szCs w:val="22"/>
                <w:rtl/>
              </w:rPr>
            </w:pPr>
          </w:p>
          <w:p w:rsidR="006B5D4B" w:rsidRPr="00C80959" w:rsidRDefault="004710C5" w:rsidP="00890CFA">
            <w:pPr>
              <w:bidi/>
              <w:spacing w:after="240" w:line="276" w:lineRule="auto"/>
              <w:rPr>
                <w:rFonts w:asciiTheme="minorBidi" w:hAnsiTheme="minorBidi" w:cstheme="minorBidi"/>
                <w:sz w:val="22"/>
                <w:szCs w:val="22"/>
                <w:rtl/>
              </w:rPr>
            </w:pPr>
            <w:r>
              <w:rPr>
                <w:rFonts w:asciiTheme="minorBidi" w:hAnsiTheme="minorBidi" w:cstheme="minorBidi" w:hint="cs"/>
                <w:sz w:val="22"/>
                <w:szCs w:val="22"/>
                <w:rtl/>
              </w:rPr>
              <w:t>מ</w:t>
            </w:r>
            <w:r w:rsidRPr="00C80959">
              <w:rPr>
                <w:rFonts w:asciiTheme="minorBidi" w:hAnsiTheme="minorBidi" w:cstheme="minorBidi"/>
                <w:sz w:val="22"/>
                <w:szCs w:val="22"/>
                <w:rtl/>
              </w:rPr>
              <w:t xml:space="preserve">ספר משרות כולל שהארגון </w:t>
            </w:r>
            <w:r w:rsidRPr="00C80959">
              <w:rPr>
                <w:rFonts w:asciiTheme="minorBidi" w:hAnsiTheme="minorBidi" w:cstheme="minorBidi" w:hint="cs"/>
                <w:sz w:val="22"/>
                <w:szCs w:val="22"/>
                <w:rtl/>
              </w:rPr>
              <w:t>פרסם</w:t>
            </w:r>
            <w:r w:rsidR="00890CFA">
              <w:rPr>
                <w:rFonts w:asciiTheme="minorBidi" w:hAnsiTheme="minorBidi" w:cstheme="minorBidi"/>
                <w:sz w:val="22"/>
                <w:szCs w:val="22"/>
                <w:rtl/>
              </w:rPr>
              <w:t xml:space="preserve">  בשנה החולפת: _</w:t>
            </w:r>
            <w:r w:rsidR="00890CFA">
              <w:rPr>
                <w:rFonts w:asciiTheme="minorBidi" w:hAnsiTheme="minorBidi" w:cstheme="minorBidi" w:hint="cs"/>
                <w:sz w:val="22"/>
                <w:szCs w:val="22"/>
                <w:rtl/>
              </w:rPr>
              <w:t>_</w:t>
            </w:r>
            <w:r w:rsidRPr="00C80959">
              <w:rPr>
                <w:rFonts w:asciiTheme="minorBidi" w:hAnsiTheme="minorBidi" w:cstheme="minorBidi"/>
                <w:sz w:val="22"/>
                <w:szCs w:val="22"/>
                <w:rtl/>
              </w:rPr>
              <w:t>_</w:t>
            </w:r>
            <w:r w:rsidR="00F87F8C">
              <w:rPr>
                <w:rFonts w:asciiTheme="minorBidi" w:hAnsiTheme="minorBidi" w:cstheme="minorBidi" w:hint="cs"/>
                <w:sz w:val="22"/>
                <w:szCs w:val="22"/>
                <w:rtl/>
              </w:rPr>
              <w:t>20</w:t>
            </w:r>
            <w:r w:rsidRPr="00C80959">
              <w:rPr>
                <w:rFonts w:asciiTheme="minorBidi" w:hAnsiTheme="minorBidi" w:cstheme="minorBidi"/>
                <w:sz w:val="22"/>
                <w:szCs w:val="22"/>
                <w:rtl/>
              </w:rPr>
              <w:t>__</w:t>
            </w:r>
          </w:p>
          <w:p w:rsidR="006B5D4B" w:rsidRPr="00890CFA" w:rsidRDefault="004710C5" w:rsidP="00186D48">
            <w:pPr>
              <w:bidi/>
              <w:spacing w:before="240" w:after="240" w:line="276" w:lineRule="auto"/>
              <w:jc w:val="both"/>
              <w:rPr>
                <w:rFonts w:asciiTheme="minorBidi" w:hAnsiTheme="minorBidi" w:cstheme="minorBidi"/>
                <w:sz w:val="22"/>
                <w:szCs w:val="22"/>
                <w:rtl/>
              </w:rPr>
            </w:pPr>
            <w:r w:rsidRPr="00890CFA">
              <w:rPr>
                <w:rFonts w:asciiTheme="minorBidi" w:hAnsiTheme="minorBidi" w:cstheme="minorBidi"/>
                <w:sz w:val="22"/>
                <w:szCs w:val="22"/>
                <w:rtl/>
              </w:rPr>
              <w:t>כמה מתוכן משרות ייעודיו</w:t>
            </w:r>
            <w:r w:rsidRPr="00890CFA">
              <w:rPr>
                <w:rFonts w:asciiTheme="minorBidi" w:hAnsiTheme="minorBidi" w:cstheme="minorBidi" w:hint="cs"/>
                <w:sz w:val="22"/>
                <w:szCs w:val="22"/>
                <w:rtl/>
              </w:rPr>
              <w:t xml:space="preserve">ת?   </w:t>
            </w:r>
            <w:r w:rsidRPr="00890CFA">
              <w:rPr>
                <w:rFonts w:asciiTheme="minorBidi" w:hAnsiTheme="minorBidi" w:cstheme="minorBidi"/>
                <w:sz w:val="22"/>
                <w:szCs w:val="22"/>
                <w:rtl/>
              </w:rPr>
              <w:t>___</w:t>
            </w:r>
            <w:r w:rsidR="00F87F8C">
              <w:rPr>
                <w:rFonts w:asciiTheme="minorBidi" w:hAnsiTheme="minorBidi" w:cstheme="minorBidi" w:hint="cs"/>
                <w:sz w:val="22"/>
                <w:szCs w:val="22"/>
                <w:rtl/>
              </w:rPr>
              <w:t>2</w:t>
            </w:r>
            <w:r w:rsidRPr="00890CFA">
              <w:rPr>
                <w:rFonts w:asciiTheme="minorBidi" w:hAnsiTheme="minorBidi" w:cstheme="minorBidi"/>
                <w:sz w:val="22"/>
                <w:szCs w:val="22"/>
                <w:rtl/>
              </w:rPr>
              <w:t>___</w:t>
            </w:r>
          </w:p>
          <w:p w:rsidR="006B5D4B" w:rsidRPr="00EB5249" w:rsidRDefault="004710C5" w:rsidP="0061264E">
            <w:pPr>
              <w:bidi/>
              <w:spacing w:before="240" w:after="240" w:line="276" w:lineRule="auto"/>
              <w:jc w:val="both"/>
              <w:rPr>
                <w:rtl/>
              </w:rPr>
            </w:pPr>
            <w:r w:rsidRPr="00C80959">
              <w:rPr>
                <w:rFonts w:asciiTheme="minorBidi" w:hAnsiTheme="minorBidi" w:cstheme="minorBidi"/>
                <w:sz w:val="22"/>
                <w:szCs w:val="22"/>
                <w:rtl/>
              </w:rPr>
              <w:t>מספר המשרות הייעודיות שאוישו: __</w:t>
            </w:r>
            <w:r w:rsidR="00890CFA">
              <w:rPr>
                <w:rFonts w:asciiTheme="minorBidi" w:hAnsiTheme="minorBidi" w:cstheme="minorBidi" w:hint="cs"/>
                <w:sz w:val="22"/>
                <w:szCs w:val="22"/>
                <w:rtl/>
              </w:rPr>
              <w:t>_</w:t>
            </w:r>
            <w:r w:rsidR="00F87F8C">
              <w:rPr>
                <w:rFonts w:asciiTheme="minorBidi" w:hAnsiTheme="minorBidi" w:cstheme="minorBidi" w:hint="cs"/>
                <w:sz w:val="22"/>
                <w:szCs w:val="22"/>
                <w:rtl/>
              </w:rPr>
              <w:t>1</w:t>
            </w:r>
            <w:r w:rsidR="00890CFA">
              <w:rPr>
                <w:rFonts w:asciiTheme="minorBidi" w:hAnsiTheme="minorBidi" w:cstheme="minorBidi" w:hint="cs"/>
                <w:sz w:val="22"/>
                <w:szCs w:val="22"/>
                <w:rtl/>
              </w:rPr>
              <w:t>_</w:t>
            </w:r>
            <w:r w:rsidRPr="00C80959">
              <w:rPr>
                <w:rFonts w:asciiTheme="minorBidi" w:hAnsiTheme="minorBidi" w:cstheme="minorBidi"/>
                <w:sz w:val="22"/>
                <w:szCs w:val="22"/>
                <w:rtl/>
              </w:rPr>
              <w:t>__</w:t>
            </w:r>
          </w:p>
        </w:tc>
      </w:tr>
    </w:tbl>
    <w:p w:rsidR="006B5D4B" w:rsidRPr="00BD60D7" w:rsidRDefault="004710C5" w:rsidP="002832B7">
      <w:pPr>
        <w:pStyle w:val="a6"/>
        <w:numPr>
          <w:ilvl w:val="0"/>
          <w:numId w:val="6"/>
        </w:numPr>
        <w:bidi/>
        <w:spacing w:before="240" w:line="276" w:lineRule="auto"/>
        <w:jc w:val="both"/>
        <w:rPr>
          <w:rFonts w:asciiTheme="minorBidi" w:hAnsiTheme="minorBidi" w:cstheme="minorBidi"/>
          <w:b/>
          <w:bCs/>
          <w:sz w:val="22"/>
          <w:szCs w:val="22"/>
          <w:rtl/>
        </w:rPr>
      </w:pPr>
      <w:r w:rsidRPr="00C80959">
        <w:rPr>
          <w:rFonts w:asciiTheme="minorBidi" w:hAnsiTheme="minorBidi" w:cstheme="minorBidi"/>
          <w:b/>
          <w:bCs/>
          <w:sz w:val="22"/>
          <w:szCs w:val="22"/>
          <w:rtl/>
        </w:rPr>
        <w:t xml:space="preserve">משרות שאוישו </w:t>
      </w:r>
      <w:hyperlink r:id="rId15" w:history="1">
        <w:r w:rsidRPr="001406C2">
          <w:rPr>
            <w:rStyle w:val="Hyperlink"/>
            <w:rFonts w:asciiTheme="minorBidi" w:hAnsiTheme="minorBidi" w:cstheme="minorBidi"/>
            <w:b/>
            <w:bCs/>
            <w:sz w:val="22"/>
            <w:szCs w:val="22"/>
            <w:rtl/>
          </w:rPr>
          <w:t>בהעדפה מתקנת</w:t>
        </w:r>
      </w:hyperlink>
      <w:r w:rsidR="0061264E">
        <w:rPr>
          <w:rFonts w:asciiTheme="minorBidi" w:hAnsiTheme="minorBidi" w:cstheme="minorBidi" w:hint="cs"/>
          <w:sz w:val="22"/>
          <w:szCs w:val="22"/>
          <w:rtl/>
        </w:rPr>
        <w:t xml:space="preserve"> </w:t>
      </w:r>
      <w:r w:rsidRPr="00C80959">
        <w:rPr>
          <w:rFonts w:asciiTheme="minorBidi" w:hAnsiTheme="minorBidi" w:cstheme="minorBidi"/>
          <w:sz w:val="22"/>
          <w:szCs w:val="22"/>
          <w:rtl/>
        </w:rPr>
        <w:tab/>
      </w:r>
      <w:r w:rsidRPr="00C80959">
        <w:rPr>
          <w:rFonts w:asciiTheme="minorBidi" w:hAnsiTheme="minorBidi" w:cstheme="minorBidi"/>
          <w:sz w:val="22"/>
          <w:szCs w:val="22"/>
          <w:rtl/>
        </w:rPr>
        <w:br/>
        <w:t>(העדפת העסקתם או קידומם של מועמדים או עובדים עם מוגבלות משמעותית</w:t>
      </w:r>
      <w:r w:rsidR="00BD60D7">
        <w:rPr>
          <w:rFonts w:asciiTheme="minorBidi" w:hAnsiTheme="minorBidi" w:cstheme="minorBidi"/>
          <w:sz w:val="22"/>
          <w:szCs w:val="22"/>
          <w:rtl/>
        </w:rPr>
        <w:t xml:space="preserve">, שהם בעלי </w:t>
      </w:r>
      <w:r w:rsidRPr="00BD60D7">
        <w:rPr>
          <w:rFonts w:asciiTheme="minorBidi" w:hAnsiTheme="minorBidi" w:cstheme="minorBidi"/>
          <w:sz w:val="22"/>
          <w:szCs w:val="22"/>
          <w:rtl/>
        </w:rPr>
        <w:t>כישורים דומים לכישוריהם של מועמדים או עובדים אחרים)</w:t>
      </w:r>
    </w:p>
    <w:p w:rsidR="006B5D4B" w:rsidRPr="0061264E" w:rsidRDefault="004710C5" w:rsidP="00F87F8C">
      <w:pPr>
        <w:bidi/>
        <w:spacing w:before="240" w:line="276" w:lineRule="auto"/>
        <w:ind w:left="360"/>
        <w:jc w:val="both"/>
        <w:rPr>
          <w:rFonts w:asciiTheme="minorBidi" w:hAnsiTheme="minorBidi" w:cstheme="minorBidi"/>
          <w:sz w:val="22"/>
          <w:szCs w:val="22"/>
          <w:rtl/>
        </w:rPr>
      </w:pPr>
      <w:r w:rsidRPr="00C80959">
        <w:rPr>
          <w:rFonts w:asciiTheme="minorBidi" w:hAnsiTheme="minorBidi" w:cstheme="minorBidi"/>
          <w:sz w:val="22"/>
          <w:szCs w:val="22"/>
          <w:rtl/>
        </w:rPr>
        <w:t xml:space="preserve">מספר </w:t>
      </w:r>
      <w:r w:rsidRPr="00EB65D8">
        <w:rPr>
          <w:rFonts w:asciiTheme="minorBidi" w:hAnsiTheme="minorBidi" w:cstheme="minorBidi"/>
          <w:sz w:val="22"/>
          <w:szCs w:val="22"/>
          <w:rtl/>
        </w:rPr>
        <w:t>המשרות</w:t>
      </w:r>
      <w:r w:rsidR="0061264E" w:rsidRPr="00EB65D8">
        <w:rPr>
          <w:rFonts w:asciiTheme="minorBidi" w:hAnsiTheme="minorBidi" w:cstheme="minorBidi" w:hint="cs"/>
          <w:sz w:val="22"/>
          <w:szCs w:val="22"/>
          <w:rtl/>
        </w:rPr>
        <w:t xml:space="preserve"> (שאינן ייעודיות)</w:t>
      </w:r>
      <w:r w:rsidRPr="00EB65D8">
        <w:rPr>
          <w:rFonts w:asciiTheme="minorBidi" w:hAnsiTheme="minorBidi" w:cstheme="minorBidi"/>
          <w:sz w:val="22"/>
          <w:szCs w:val="22"/>
          <w:rtl/>
        </w:rPr>
        <w:t xml:space="preserve"> שאוישו</w:t>
      </w:r>
      <w:r w:rsidRPr="00C80959">
        <w:rPr>
          <w:rFonts w:asciiTheme="minorBidi" w:hAnsiTheme="minorBidi" w:cstheme="minorBidi"/>
          <w:sz w:val="22"/>
          <w:szCs w:val="22"/>
          <w:rtl/>
        </w:rPr>
        <w:t xml:space="preserve"> בהעדפה מתקנת: </w:t>
      </w:r>
      <w:r>
        <w:rPr>
          <w:rFonts w:asciiTheme="minorBidi" w:hAnsiTheme="minorBidi" w:cstheme="minorBidi" w:hint="cs"/>
          <w:sz w:val="22"/>
          <w:szCs w:val="22"/>
          <w:rtl/>
        </w:rPr>
        <w:t>___</w:t>
      </w:r>
      <w:r w:rsidR="00F87F8C">
        <w:rPr>
          <w:rFonts w:asciiTheme="minorBidi" w:hAnsiTheme="minorBidi" w:cstheme="minorBidi" w:hint="cs"/>
          <w:sz w:val="22"/>
          <w:szCs w:val="22"/>
          <w:rtl/>
        </w:rPr>
        <w:t xml:space="preserve">0 (לא היו מקרים כאלו) </w:t>
      </w:r>
      <w:r>
        <w:rPr>
          <w:rFonts w:asciiTheme="minorBidi" w:hAnsiTheme="minorBidi" w:cstheme="minorBidi" w:hint="cs"/>
          <w:sz w:val="22"/>
          <w:szCs w:val="22"/>
          <w:rtl/>
        </w:rPr>
        <w:t>_____</w:t>
      </w:r>
    </w:p>
    <w:p w:rsidR="00D35B64" w:rsidRPr="00C80959" w:rsidRDefault="004710C5" w:rsidP="00D35B64">
      <w:pPr>
        <w:pStyle w:val="a6"/>
        <w:numPr>
          <w:ilvl w:val="0"/>
          <w:numId w:val="6"/>
        </w:numPr>
        <w:bidi/>
        <w:spacing w:before="240" w:after="240" w:line="276" w:lineRule="auto"/>
        <w:jc w:val="both"/>
        <w:rPr>
          <w:rFonts w:asciiTheme="minorBidi" w:hAnsiTheme="minorBidi" w:cstheme="minorBidi"/>
          <w:b/>
          <w:bCs/>
          <w:sz w:val="22"/>
          <w:szCs w:val="22"/>
        </w:rPr>
      </w:pPr>
      <w:r w:rsidRPr="00C80959">
        <w:rPr>
          <w:rFonts w:asciiTheme="minorBidi" w:hAnsiTheme="minorBidi" w:cstheme="minorBidi"/>
          <w:b/>
          <w:bCs/>
          <w:sz w:val="22"/>
          <w:szCs w:val="22"/>
          <w:rtl/>
        </w:rPr>
        <w:t>קידום עובדים עם מוגבלות בתוך הארגון</w:t>
      </w:r>
      <w:r>
        <w:rPr>
          <w:rFonts w:asciiTheme="minorBidi" w:hAnsiTheme="minorBidi" w:cstheme="minorBidi" w:hint="cs"/>
          <w:b/>
          <w:bCs/>
          <w:sz w:val="22"/>
          <w:szCs w:val="22"/>
          <w:rtl/>
        </w:rPr>
        <w:t xml:space="preserve"> </w:t>
      </w:r>
    </w:p>
    <w:p w:rsidR="00D35B64" w:rsidRPr="0061264E" w:rsidRDefault="004710C5" w:rsidP="0061264E">
      <w:pPr>
        <w:pStyle w:val="a6"/>
        <w:bidi/>
        <w:spacing w:before="240" w:after="240" w:line="276" w:lineRule="auto"/>
        <w:ind w:left="360"/>
        <w:jc w:val="both"/>
        <w:rPr>
          <w:rFonts w:asciiTheme="minorBidi" w:hAnsiTheme="minorBidi" w:cstheme="minorBidi"/>
          <w:sz w:val="22"/>
          <w:szCs w:val="22"/>
          <w:rtl/>
        </w:rPr>
      </w:pPr>
      <w:r w:rsidRPr="0061264E">
        <w:rPr>
          <w:rFonts w:asciiTheme="minorBidi" w:hAnsiTheme="minorBidi" w:cs="Arial"/>
          <w:sz w:val="22"/>
          <w:szCs w:val="22"/>
          <w:rtl/>
        </w:rPr>
        <w:t>מספר עובדים עם מוגבלות משמעותית שקודמו בארגון בשנה החולפת</w:t>
      </w:r>
      <w:r w:rsidRPr="0061264E">
        <w:rPr>
          <w:rFonts w:asciiTheme="minorBidi" w:hAnsiTheme="minorBidi" w:cstheme="minorBidi"/>
          <w:sz w:val="22"/>
          <w:szCs w:val="22"/>
        </w:rPr>
        <w:t>:</w:t>
      </w:r>
      <w:r w:rsidRPr="0061264E">
        <w:rPr>
          <w:rFonts w:asciiTheme="minorBidi" w:hAnsiTheme="minorBidi" w:cstheme="minorBidi"/>
          <w:sz w:val="22"/>
          <w:szCs w:val="22"/>
          <w:rtl/>
        </w:rPr>
        <w:t xml:space="preserve">   _______</w:t>
      </w:r>
      <w:r w:rsidR="00F87F8C">
        <w:rPr>
          <w:rFonts w:asciiTheme="minorBidi" w:hAnsiTheme="minorBidi" w:cstheme="minorBidi" w:hint="cs"/>
          <w:sz w:val="22"/>
          <w:szCs w:val="22"/>
          <w:rtl/>
        </w:rPr>
        <w:t>0</w:t>
      </w:r>
      <w:r w:rsidRPr="0061264E">
        <w:rPr>
          <w:rFonts w:asciiTheme="minorBidi" w:hAnsiTheme="minorBidi" w:cstheme="minorBidi"/>
          <w:sz w:val="22"/>
          <w:szCs w:val="22"/>
          <w:rtl/>
        </w:rPr>
        <w:t>____</w:t>
      </w:r>
    </w:p>
    <w:p w:rsidR="006B5D4B" w:rsidRPr="007F50B5" w:rsidRDefault="006B5D4B" w:rsidP="0061264E">
      <w:pPr>
        <w:pStyle w:val="a6"/>
        <w:bidi/>
        <w:spacing w:before="240" w:after="240" w:line="276" w:lineRule="auto"/>
        <w:ind w:left="360"/>
        <w:jc w:val="both"/>
        <w:rPr>
          <w:rFonts w:cstheme="minorBidi"/>
          <w:rtl/>
        </w:rPr>
      </w:pPr>
    </w:p>
    <w:p w:rsidR="006B5D4B" w:rsidRDefault="004710C5" w:rsidP="00186D48">
      <w:pPr>
        <w:pStyle w:val="a6"/>
        <w:numPr>
          <w:ilvl w:val="0"/>
          <w:numId w:val="6"/>
        </w:numPr>
        <w:bidi/>
        <w:spacing w:before="240" w:after="240" w:line="276" w:lineRule="auto"/>
        <w:jc w:val="both"/>
        <w:rPr>
          <w:rFonts w:asciiTheme="minorBidi" w:hAnsiTheme="minorBidi" w:cstheme="minorBidi"/>
          <w:b/>
          <w:bCs/>
          <w:sz w:val="22"/>
          <w:szCs w:val="22"/>
        </w:rPr>
      </w:pPr>
      <w:r>
        <w:rPr>
          <w:rFonts w:asciiTheme="minorBidi" w:hAnsiTheme="minorBidi" w:cstheme="minorBidi" w:hint="cs"/>
          <w:b/>
          <w:bCs/>
          <w:sz w:val="22"/>
          <w:szCs w:val="22"/>
          <w:rtl/>
        </w:rPr>
        <w:t xml:space="preserve">האם קיים תיעוד בארגון לבחירת המועמד במכרזים בהם התמודד מועמד עם מוגבלות משמעותית (במכרזים רגילים בהם נשקל מתן העדפה מתקנת)?  </w:t>
      </w:r>
      <w:r w:rsidRPr="002D36CF">
        <w:rPr>
          <w:rFonts w:asciiTheme="minorBidi" w:hAnsiTheme="minorBidi" w:cstheme="minorBidi" w:hint="cs"/>
          <w:sz w:val="22"/>
          <w:szCs w:val="22"/>
          <w:u w:val="single"/>
          <w:rtl/>
        </w:rPr>
        <w:t>כן</w:t>
      </w:r>
      <w:r w:rsidRPr="00F87F8C">
        <w:rPr>
          <w:rFonts w:asciiTheme="minorBidi" w:hAnsiTheme="minorBidi" w:cstheme="minorBidi" w:hint="cs"/>
          <w:sz w:val="22"/>
          <w:szCs w:val="22"/>
          <w:highlight w:val="yellow"/>
          <w:u w:val="single"/>
          <w:rtl/>
        </w:rPr>
        <w:t>/לא</w:t>
      </w:r>
      <w:r w:rsidR="00F87F8C">
        <w:rPr>
          <w:rFonts w:asciiTheme="minorBidi" w:hAnsiTheme="minorBidi" w:cstheme="minorBidi" w:hint="cs"/>
          <w:b/>
          <w:bCs/>
          <w:sz w:val="22"/>
          <w:szCs w:val="22"/>
          <w:rtl/>
        </w:rPr>
        <w:t xml:space="preserve">לא נתקבלו במועצה מועמדים עם מוגבלות </w:t>
      </w:r>
    </w:p>
    <w:p w:rsidR="006B5D4B" w:rsidRPr="00EB65D8" w:rsidRDefault="004710C5" w:rsidP="00EB65D8">
      <w:pPr>
        <w:pStyle w:val="a6"/>
        <w:bidi/>
        <w:spacing w:after="160" w:line="360" w:lineRule="auto"/>
        <w:ind w:left="360"/>
        <w:jc w:val="both"/>
        <w:rPr>
          <w:rFonts w:asciiTheme="minorBidi" w:eastAsia="Calibri" w:hAnsiTheme="minorBidi" w:cstheme="minorBidi"/>
          <w:sz w:val="22"/>
          <w:szCs w:val="22"/>
          <w:rtl/>
        </w:rPr>
      </w:pPr>
      <w:r w:rsidRPr="00585A1F">
        <w:rPr>
          <w:rFonts w:asciiTheme="minorBidi" w:eastAsia="Calibri" w:hAnsiTheme="minorBidi" w:cstheme="minorBidi"/>
          <w:b/>
          <w:bCs/>
          <w:sz w:val="22"/>
          <w:szCs w:val="22"/>
          <w:rtl/>
        </w:rPr>
        <w:t>שימו לב</w:t>
      </w:r>
      <w:r w:rsidR="00585A1F" w:rsidRPr="00585A1F">
        <w:rPr>
          <w:rFonts w:asciiTheme="minorBidi" w:eastAsia="Calibri" w:hAnsiTheme="minorBidi" w:cstheme="minorBidi" w:hint="cs"/>
          <w:b/>
          <w:bCs/>
          <w:sz w:val="22"/>
          <w:szCs w:val="22"/>
          <w:rtl/>
        </w:rPr>
        <w:t>!</w:t>
      </w:r>
      <w:r w:rsidRPr="00EB65D8">
        <w:rPr>
          <w:rFonts w:asciiTheme="minorBidi" w:eastAsia="Calibri" w:hAnsiTheme="minorBidi" w:cstheme="minorBidi"/>
          <w:sz w:val="22"/>
          <w:szCs w:val="22"/>
          <w:rtl/>
        </w:rPr>
        <w:t xml:space="preserve"> – ייתכן ותדרשו להציג זאת , ולכן </w:t>
      </w:r>
      <w:r w:rsidR="00EB65D8">
        <w:rPr>
          <w:rFonts w:asciiTheme="minorBidi" w:eastAsia="Calibri" w:hAnsiTheme="minorBidi" w:cstheme="minorBidi" w:hint="cs"/>
          <w:sz w:val="22"/>
          <w:szCs w:val="22"/>
          <w:rtl/>
        </w:rPr>
        <w:t>חשוב</w:t>
      </w:r>
      <w:r w:rsidRPr="00EB65D8">
        <w:rPr>
          <w:rFonts w:asciiTheme="minorBidi" w:eastAsia="Calibri" w:hAnsiTheme="minorBidi" w:cstheme="minorBidi"/>
          <w:sz w:val="22"/>
          <w:szCs w:val="22"/>
          <w:rtl/>
        </w:rPr>
        <w:t xml:space="preserve"> לבצע תיעוד מסודר.</w:t>
      </w:r>
    </w:p>
    <w:p w:rsidR="0061264E" w:rsidRDefault="0061264E" w:rsidP="0061264E">
      <w:pPr>
        <w:pStyle w:val="a6"/>
        <w:bidi/>
        <w:spacing w:after="160" w:line="360" w:lineRule="auto"/>
        <w:ind w:left="360"/>
        <w:jc w:val="both"/>
        <w:rPr>
          <w:rFonts w:asciiTheme="minorBidi" w:eastAsia="Calibri" w:hAnsiTheme="minorBidi" w:cstheme="minorBidi"/>
          <w:sz w:val="22"/>
          <w:szCs w:val="22"/>
          <w:highlight w:val="yellow"/>
          <w:rtl/>
        </w:rPr>
      </w:pPr>
    </w:p>
    <w:p w:rsidR="006B5D4B" w:rsidRDefault="006B5D4B" w:rsidP="00915709">
      <w:pPr>
        <w:bidi/>
        <w:spacing w:before="240" w:after="240" w:line="276" w:lineRule="auto"/>
        <w:jc w:val="both"/>
        <w:rPr>
          <w:rFonts w:asciiTheme="minorBidi" w:hAnsiTheme="minorBidi" w:cstheme="minorBidi"/>
          <w:b/>
          <w:bCs/>
          <w:sz w:val="22"/>
          <w:szCs w:val="22"/>
          <w:rtl/>
        </w:rPr>
      </w:pPr>
    </w:p>
    <w:p w:rsidR="00915709" w:rsidRPr="00915709" w:rsidRDefault="00915709" w:rsidP="00915709">
      <w:pPr>
        <w:bidi/>
        <w:spacing w:before="240" w:after="240" w:line="276" w:lineRule="auto"/>
        <w:jc w:val="both"/>
        <w:rPr>
          <w:rFonts w:asciiTheme="minorBidi" w:hAnsiTheme="minorBidi" w:cstheme="minorBidi"/>
          <w:b/>
          <w:bCs/>
          <w:sz w:val="22"/>
          <w:szCs w:val="22"/>
          <w:rtl/>
        </w:rPr>
      </w:pPr>
    </w:p>
    <w:p w:rsidR="00C20E52" w:rsidRDefault="00C20E52" w:rsidP="00C20E52">
      <w:pPr>
        <w:pStyle w:val="a6"/>
        <w:bidi/>
        <w:spacing w:before="240" w:after="240" w:line="276" w:lineRule="auto"/>
        <w:ind w:left="360"/>
        <w:jc w:val="both"/>
        <w:rPr>
          <w:rFonts w:asciiTheme="minorBidi" w:hAnsiTheme="minorBidi" w:cstheme="minorBidi"/>
          <w:b/>
          <w:bCs/>
          <w:sz w:val="22"/>
          <w:szCs w:val="22"/>
        </w:rPr>
      </w:pPr>
    </w:p>
    <w:p w:rsidR="006B5D4B" w:rsidRDefault="004710C5" w:rsidP="00186D48">
      <w:pPr>
        <w:pStyle w:val="a6"/>
        <w:numPr>
          <w:ilvl w:val="0"/>
          <w:numId w:val="6"/>
        </w:numPr>
        <w:bidi/>
        <w:spacing w:before="240" w:after="240" w:line="276" w:lineRule="auto"/>
        <w:jc w:val="both"/>
        <w:rPr>
          <w:rFonts w:asciiTheme="minorBidi" w:hAnsiTheme="minorBidi" w:cstheme="minorBidi"/>
          <w:b/>
          <w:bCs/>
          <w:sz w:val="22"/>
          <w:szCs w:val="22"/>
        </w:rPr>
      </w:pPr>
      <w:r w:rsidRPr="00C80959">
        <w:rPr>
          <w:rFonts w:asciiTheme="minorBidi" w:hAnsiTheme="minorBidi" w:cstheme="minorBidi"/>
          <w:b/>
          <w:bCs/>
          <w:sz w:val="22"/>
          <w:szCs w:val="22"/>
          <w:rtl/>
        </w:rPr>
        <w:t xml:space="preserve">פירוט הגורמים אליהם נעשו פניות לצורך איתור </w:t>
      </w:r>
      <w:r w:rsidR="0061264E" w:rsidRPr="00585A1F">
        <w:rPr>
          <w:rFonts w:asciiTheme="minorBidi" w:hAnsiTheme="minorBidi" w:cstheme="minorBidi" w:hint="cs"/>
          <w:b/>
          <w:bCs/>
          <w:sz w:val="22"/>
          <w:szCs w:val="22"/>
          <w:rtl/>
        </w:rPr>
        <w:t>ושילוב</w:t>
      </w:r>
      <w:r w:rsidR="0061264E">
        <w:rPr>
          <w:rFonts w:asciiTheme="minorBidi" w:hAnsiTheme="minorBidi" w:cstheme="minorBidi" w:hint="cs"/>
          <w:b/>
          <w:bCs/>
          <w:sz w:val="22"/>
          <w:szCs w:val="22"/>
          <w:rtl/>
        </w:rPr>
        <w:t xml:space="preserve"> </w:t>
      </w:r>
      <w:r w:rsidRPr="00C80959">
        <w:rPr>
          <w:rFonts w:asciiTheme="minorBidi" w:hAnsiTheme="minorBidi" w:cstheme="minorBidi"/>
          <w:b/>
          <w:bCs/>
          <w:sz w:val="22"/>
          <w:szCs w:val="22"/>
          <w:rtl/>
        </w:rPr>
        <w:t>מועמדים עם מוגבלות משמעותית</w:t>
      </w:r>
      <w:r>
        <w:rPr>
          <w:rFonts w:asciiTheme="minorBidi" w:hAnsiTheme="minorBidi" w:cstheme="minorBidi" w:hint="cs"/>
          <w:b/>
          <w:bCs/>
          <w:sz w:val="22"/>
          <w:szCs w:val="22"/>
          <w:rtl/>
        </w:rPr>
        <w:t>:</w:t>
      </w:r>
    </w:p>
    <w:p w:rsidR="006B5D4B" w:rsidRPr="00BF690A" w:rsidRDefault="006B5D4B" w:rsidP="00186D48">
      <w:pPr>
        <w:pStyle w:val="a6"/>
        <w:bidi/>
        <w:spacing w:before="240" w:after="240" w:line="276" w:lineRule="auto"/>
        <w:ind w:left="360"/>
        <w:jc w:val="both"/>
        <w:rPr>
          <w:rFonts w:asciiTheme="minorBidi" w:hAnsiTheme="minorBidi" w:cstheme="minorBidi"/>
          <w:b/>
          <w:bCs/>
          <w:sz w:val="22"/>
          <w:szCs w:val="22"/>
        </w:rPr>
      </w:pPr>
    </w:p>
    <w:tbl>
      <w:tblPr>
        <w:tblStyle w:val="a7"/>
        <w:bidiVisual/>
        <w:tblW w:w="0" w:type="auto"/>
        <w:tblLook w:val="04A0" w:firstRow="1" w:lastRow="0" w:firstColumn="1" w:lastColumn="0" w:noHBand="0" w:noVBand="1"/>
      </w:tblPr>
      <w:tblGrid>
        <w:gridCol w:w="4768"/>
        <w:gridCol w:w="4762"/>
      </w:tblGrid>
      <w:tr w:rsidR="00D575F6" w:rsidTr="00C254EE">
        <w:tc>
          <w:tcPr>
            <w:tcW w:w="4878" w:type="dxa"/>
          </w:tcPr>
          <w:p w:rsidR="006B5D4B" w:rsidRPr="00BF690A" w:rsidRDefault="00F87F8C" w:rsidP="00186D48">
            <w:pPr>
              <w:pStyle w:val="a6"/>
              <w:bidi/>
              <w:spacing w:line="276" w:lineRule="auto"/>
              <w:ind w:left="360"/>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מחלקת רווחה </w:t>
            </w:r>
          </w:p>
        </w:tc>
        <w:tc>
          <w:tcPr>
            <w:tcW w:w="4878" w:type="dxa"/>
          </w:tcPr>
          <w:p w:rsidR="006B5D4B" w:rsidRDefault="00F87F8C" w:rsidP="00186D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רשתות חברתיות מקומיות </w:t>
            </w:r>
          </w:p>
        </w:tc>
      </w:tr>
      <w:tr w:rsidR="00D575F6" w:rsidTr="00C254EE">
        <w:tc>
          <w:tcPr>
            <w:tcW w:w="4878" w:type="dxa"/>
          </w:tcPr>
          <w:p w:rsidR="006B5D4B" w:rsidRDefault="00F87F8C" w:rsidP="00186D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נציבות לבעלי מוגבלות </w:t>
            </w:r>
          </w:p>
        </w:tc>
        <w:tc>
          <w:tcPr>
            <w:tcW w:w="4878" w:type="dxa"/>
          </w:tcPr>
          <w:p w:rsidR="006B5D4B" w:rsidRDefault="006B5D4B" w:rsidP="00186D48">
            <w:pPr>
              <w:bidi/>
              <w:spacing w:line="276" w:lineRule="auto"/>
              <w:jc w:val="both"/>
              <w:rPr>
                <w:rFonts w:asciiTheme="minorBidi" w:hAnsiTheme="minorBidi" w:cstheme="minorBidi"/>
                <w:b/>
                <w:bCs/>
                <w:sz w:val="22"/>
                <w:szCs w:val="22"/>
                <w:rtl/>
              </w:rPr>
            </w:pPr>
          </w:p>
        </w:tc>
      </w:tr>
      <w:tr w:rsidR="00D575F6" w:rsidTr="00C254EE">
        <w:tc>
          <w:tcPr>
            <w:tcW w:w="4878" w:type="dxa"/>
          </w:tcPr>
          <w:p w:rsidR="006B5D4B" w:rsidRDefault="00F87F8C" w:rsidP="00186D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שוויון זכויות </w:t>
            </w:r>
          </w:p>
        </w:tc>
        <w:tc>
          <w:tcPr>
            <w:tcW w:w="4878" w:type="dxa"/>
          </w:tcPr>
          <w:p w:rsidR="006B5D4B" w:rsidRDefault="006B5D4B" w:rsidP="00186D48">
            <w:pPr>
              <w:bidi/>
              <w:spacing w:line="276" w:lineRule="auto"/>
              <w:jc w:val="both"/>
              <w:rPr>
                <w:rFonts w:asciiTheme="minorBidi" w:hAnsiTheme="minorBidi" w:cstheme="minorBidi"/>
                <w:b/>
                <w:bCs/>
                <w:sz w:val="22"/>
                <w:szCs w:val="22"/>
                <w:rtl/>
              </w:rPr>
            </w:pPr>
          </w:p>
        </w:tc>
      </w:tr>
      <w:tr w:rsidR="00D575F6" w:rsidTr="00C254EE">
        <w:tc>
          <w:tcPr>
            <w:tcW w:w="4878" w:type="dxa"/>
          </w:tcPr>
          <w:p w:rsidR="006B5D4B" w:rsidRDefault="006B5D4B" w:rsidP="00186D48">
            <w:pPr>
              <w:bidi/>
              <w:spacing w:line="276" w:lineRule="auto"/>
              <w:jc w:val="both"/>
              <w:rPr>
                <w:rFonts w:asciiTheme="minorBidi" w:hAnsiTheme="minorBidi" w:cstheme="minorBidi"/>
                <w:b/>
                <w:bCs/>
                <w:sz w:val="22"/>
                <w:szCs w:val="22"/>
                <w:rtl/>
              </w:rPr>
            </w:pPr>
          </w:p>
        </w:tc>
        <w:tc>
          <w:tcPr>
            <w:tcW w:w="4878" w:type="dxa"/>
          </w:tcPr>
          <w:p w:rsidR="006B5D4B" w:rsidRDefault="006B5D4B" w:rsidP="00186D48">
            <w:pPr>
              <w:bidi/>
              <w:spacing w:line="276" w:lineRule="auto"/>
              <w:jc w:val="both"/>
              <w:rPr>
                <w:rFonts w:asciiTheme="minorBidi" w:hAnsiTheme="minorBidi" w:cstheme="minorBidi"/>
                <w:b/>
                <w:bCs/>
                <w:sz w:val="22"/>
                <w:szCs w:val="22"/>
                <w:rtl/>
              </w:rPr>
            </w:pPr>
          </w:p>
        </w:tc>
      </w:tr>
    </w:tbl>
    <w:p w:rsidR="006B5D4B" w:rsidRDefault="006B5D4B" w:rsidP="00186D48">
      <w:pPr>
        <w:bidi/>
        <w:spacing w:line="276" w:lineRule="auto"/>
        <w:jc w:val="both"/>
        <w:rPr>
          <w:rFonts w:asciiTheme="minorBidi" w:hAnsiTheme="minorBidi" w:cstheme="minorBidi"/>
          <w:b/>
          <w:bCs/>
          <w:sz w:val="22"/>
          <w:szCs w:val="22"/>
          <w:rtl/>
        </w:rPr>
      </w:pPr>
    </w:p>
    <w:p w:rsidR="0061264E" w:rsidRDefault="004710C5" w:rsidP="009D2540">
      <w:pPr>
        <w:pStyle w:val="a6"/>
        <w:numPr>
          <w:ilvl w:val="0"/>
          <w:numId w:val="6"/>
        </w:numPr>
        <w:bidi/>
        <w:spacing w:before="240" w:after="240" w:line="276" w:lineRule="auto"/>
        <w:jc w:val="both"/>
        <w:rPr>
          <w:rFonts w:asciiTheme="minorBidi" w:hAnsiTheme="minorBidi" w:cstheme="minorBidi"/>
          <w:b/>
          <w:bCs/>
          <w:sz w:val="22"/>
          <w:szCs w:val="22"/>
        </w:rPr>
      </w:pPr>
      <w:r w:rsidRPr="00C80959">
        <w:rPr>
          <w:rFonts w:asciiTheme="minorBidi" w:hAnsiTheme="minorBidi" w:cstheme="minorBidi"/>
          <w:b/>
          <w:bCs/>
          <w:sz w:val="22"/>
          <w:szCs w:val="22"/>
          <w:rtl/>
        </w:rPr>
        <w:t>התאמות שניתנו למועמד או לעובד</w:t>
      </w:r>
      <w:r w:rsidR="009D2540">
        <w:rPr>
          <w:rFonts w:asciiTheme="minorBidi" w:hAnsiTheme="minorBidi" w:cstheme="minorBidi" w:hint="cs"/>
          <w:b/>
          <w:bCs/>
          <w:sz w:val="22"/>
          <w:szCs w:val="22"/>
          <w:rtl/>
        </w:rPr>
        <w:t xml:space="preserve"> </w:t>
      </w:r>
      <w:r w:rsidR="009D2540" w:rsidRPr="009D2540">
        <w:rPr>
          <w:rFonts w:asciiTheme="minorBidi" w:hAnsiTheme="minorBidi" w:cstheme="minorBidi" w:hint="cs"/>
          <w:sz w:val="22"/>
          <w:szCs w:val="22"/>
          <w:rtl/>
        </w:rPr>
        <w:t>(</w:t>
      </w:r>
      <w:r w:rsidR="009D2540">
        <w:rPr>
          <w:rFonts w:asciiTheme="minorBidi" w:hAnsiTheme="minorBidi" w:cstheme="minorBidi" w:hint="cs"/>
          <w:sz w:val="22"/>
          <w:szCs w:val="22"/>
          <w:u w:val="single"/>
          <w:rtl/>
        </w:rPr>
        <w:t>יש להימנע מציון</w:t>
      </w:r>
      <w:r w:rsidR="009D2540" w:rsidRPr="009D2540">
        <w:rPr>
          <w:rFonts w:asciiTheme="minorBidi" w:hAnsiTheme="minorBidi" w:cstheme="minorBidi" w:hint="cs"/>
          <w:sz w:val="22"/>
          <w:szCs w:val="22"/>
          <w:u w:val="single"/>
          <w:rtl/>
        </w:rPr>
        <w:t xml:space="preserve"> פרטים מזהים</w:t>
      </w:r>
      <w:r w:rsidR="009D2540" w:rsidRPr="009D2540">
        <w:rPr>
          <w:rFonts w:asciiTheme="minorBidi" w:hAnsiTheme="minorBidi" w:cstheme="minorBidi" w:hint="cs"/>
          <w:sz w:val="22"/>
          <w:szCs w:val="22"/>
          <w:rtl/>
        </w:rPr>
        <w:t>)</w:t>
      </w:r>
      <w:r w:rsidR="0061264E">
        <w:rPr>
          <w:rFonts w:asciiTheme="minorBidi" w:hAnsiTheme="minorBidi" w:cstheme="minorBidi" w:hint="cs"/>
          <w:b/>
          <w:bCs/>
          <w:sz w:val="22"/>
          <w:szCs w:val="22"/>
          <w:rtl/>
        </w:rPr>
        <w:t>:</w:t>
      </w:r>
    </w:p>
    <w:p w:rsidR="00495872" w:rsidRPr="0061264E" w:rsidRDefault="004710C5" w:rsidP="0061264E">
      <w:pPr>
        <w:pStyle w:val="a6"/>
        <w:bidi/>
        <w:spacing w:before="240" w:after="240" w:line="276" w:lineRule="auto"/>
        <w:ind w:left="360"/>
        <w:jc w:val="both"/>
        <w:rPr>
          <w:rFonts w:asciiTheme="minorBidi" w:hAnsiTheme="minorBidi" w:cstheme="minorBidi"/>
          <w:sz w:val="22"/>
          <w:szCs w:val="22"/>
        </w:rPr>
      </w:pPr>
      <w:r w:rsidRPr="0061264E">
        <w:rPr>
          <w:rFonts w:asciiTheme="minorBidi" w:hAnsiTheme="minorBidi" w:cstheme="minorBidi" w:hint="cs"/>
          <w:sz w:val="22"/>
          <w:szCs w:val="22"/>
          <w:rtl/>
        </w:rPr>
        <w:t>(בתהליך המיון, סביבת עבודה פיזית, התאמת דרישות התפקיד, שעות העבודה וכיוצ"ב)</w:t>
      </w:r>
    </w:p>
    <w:p w:rsidR="00495872" w:rsidRDefault="00495872" w:rsidP="00495872">
      <w:pPr>
        <w:pStyle w:val="a6"/>
        <w:bidi/>
        <w:spacing w:before="240" w:after="240" w:line="276" w:lineRule="auto"/>
        <w:ind w:left="360"/>
        <w:jc w:val="both"/>
        <w:rPr>
          <w:rFonts w:asciiTheme="minorBidi" w:hAnsiTheme="minorBidi" w:cstheme="minorBidi"/>
          <w:sz w:val="22"/>
          <w:szCs w:val="22"/>
          <w:rtl/>
        </w:rPr>
      </w:pPr>
    </w:p>
    <w:p w:rsidR="00F87F8C" w:rsidRDefault="00F87F8C" w:rsidP="00F87F8C">
      <w:pPr>
        <w:pStyle w:val="a6"/>
        <w:bidi/>
        <w:spacing w:before="240" w:after="240" w:line="276" w:lineRule="auto"/>
        <w:ind w:left="360"/>
        <w:jc w:val="both"/>
        <w:rPr>
          <w:rFonts w:asciiTheme="minorBidi" w:hAnsiTheme="minorBidi" w:cstheme="minorBidi" w:hint="cs"/>
          <w:sz w:val="22"/>
          <w:szCs w:val="22"/>
          <w:rtl/>
        </w:rPr>
      </w:pPr>
      <w:r>
        <w:rPr>
          <w:rFonts w:asciiTheme="minorBidi" w:hAnsiTheme="minorBidi" w:cstheme="minorBidi" w:hint="cs"/>
          <w:sz w:val="22"/>
          <w:szCs w:val="22"/>
          <w:rtl/>
        </w:rPr>
        <w:t>יצירת קשר עם חברה לקידום תעסוקתי לצורך ליווי בעבודה וליווי לגבי זכויות.</w:t>
      </w:r>
    </w:p>
    <w:p w:rsidR="00F87F8C" w:rsidRDefault="00F87F8C" w:rsidP="00F87F8C">
      <w:pPr>
        <w:pStyle w:val="a6"/>
        <w:bidi/>
        <w:spacing w:before="240" w:after="240" w:line="276" w:lineRule="auto"/>
        <w:ind w:left="360"/>
        <w:jc w:val="both"/>
        <w:rPr>
          <w:rFonts w:asciiTheme="minorBidi" w:hAnsiTheme="minorBidi" w:cstheme="minorBidi" w:hint="cs"/>
          <w:sz w:val="22"/>
          <w:szCs w:val="22"/>
          <w:rtl/>
        </w:rPr>
      </w:pPr>
      <w:r>
        <w:rPr>
          <w:rFonts w:asciiTheme="minorBidi" w:hAnsiTheme="minorBidi" w:cstheme="minorBidi" w:hint="cs"/>
          <w:sz w:val="22"/>
          <w:szCs w:val="22"/>
          <w:rtl/>
        </w:rPr>
        <w:t>התאמת תכניות עבודה.</w:t>
      </w:r>
    </w:p>
    <w:p w:rsidR="00F87F8C" w:rsidRDefault="00F87F8C" w:rsidP="00F87F8C">
      <w:pPr>
        <w:pStyle w:val="a6"/>
        <w:bidi/>
        <w:spacing w:before="240" w:after="240" w:line="276" w:lineRule="auto"/>
        <w:ind w:left="360"/>
        <w:jc w:val="both"/>
        <w:rPr>
          <w:rFonts w:asciiTheme="minorBidi" w:hAnsiTheme="minorBidi" w:cstheme="minorBidi"/>
          <w:sz w:val="22"/>
          <w:szCs w:val="22"/>
          <w:rtl/>
        </w:rPr>
      </w:pPr>
      <w:r>
        <w:rPr>
          <w:rFonts w:asciiTheme="minorBidi" w:hAnsiTheme="minorBidi" w:cstheme="minorBidi" w:hint="cs"/>
          <w:sz w:val="22"/>
          <w:szCs w:val="22"/>
          <w:rtl/>
        </w:rPr>
        <w:t xml:space="preserve">דרישה לקבלת הדרכה לוועדת בחינה לפני קבלת העובד לעבודה. </w:t>
      </w:r>
    </w:p>
    <w:p w:rsidR="00F87F8C" w:rsidRPr="00495872" w:rsidRDefault="00F87F8C" w:rsidP="00F87F8C">
      <w:pPr>
        <w:pStyle w:val="a6"/>
        <w:bidi/>
        <w:spacing w:before="240" w:after="240" w:line="276" w:lineRule="auto"/>
        <w:ind w:left="360"/>
        <w:jc w:val="both"/>
        <w:rPr>
          <w:rFonts w:asciiTheme="minorBidi" w:hAnsiTheme="minorBidi" w:cstheme="minorBidi"/>
          <w:b/>
          <w:bCs/>
          <w:sz w:val="22"/>
          <w:szCs w:val="22"/>
          <w:rtl/>
        </w:rPr>
      </w:pPr>
    </w:p>
    <w:p w:rsidR="0061264E" w:rsidRDefault="004710C5" w:rsidP="003259DA">
      <w:pPr>
        <w:pStyle w:val="a6"/>
        <w:numPr>
          <w:ilvl w:val="0"/>
          <w:numId w:val="6"/>
        </w:numPr>
        <w:bidi/>
        <w:spacing w:before="240" w:after="240" w:line="276" w:lineRule="auto"/>
        <w:jc w:val="both"/>
        <w:rPr>
          <w:rFonts w:asciiTheme="minorBidi" w:hAnsiTheme="minorBidi" w:cstheme="minorBidi"/>
          <w:b/>
          <w:bCs/>
          <w:sz w:val="22"/>
          <w:szCs w:val="22"/>
        </w:rPr>
      </w:pPr>
      <w:r w:rsidRPr="00186D48">
        <w:rPr>
          <w:rFonts w:asciiTheme="minorBidi" w:hAnsiTheme="minorBidi" w:cstheme="minorBidi"/>
          <w:b/>
          <w:bCs/>
          <w:sz w:val="22"/>
          <w:szCs w:val="22"/>
          <w:rtl/>
        </w:rPr>
        <w:t>פעולות</w:t>
      </w:r>
      <w:r w:rsidRPr="00C80959">
        <w:rPr>
          <w:rFonts w:asciiTheme="minorBidi" w:hAnsiTheme="minorBidi" w:cstheme="minorBidi"/>
          <w:b/>
          <w:bCs/>
          <w:sz w:val="22"/>
          <w:szCs w:val="22"/>
          <w:rtl/>
        </w:rPr>
        <w:t xml:space="preserve"> נוספות שנעשו</w:t>
      </w:r>
      <w:r>
        <w:rPr>
          <w:rFonts w:asciiTheme="minorBidi" w:hAnsiTheme="minorBidi" w:cstheme="minorBidi" w:hint="cs"/>
          <w:b/>
          <w:bCs/>
          <w:sz w:val="22"/>
          <w:szCs w:val="22"/>
          <w:rtl/>
        </w:rPr>
        <w:t xml:space="preserve"> בארגון</w:t>
      </w:r>
      <w:r w:rsidR="0061264E">
        <w:rPr>
          <w:rFonts w:asciiTheme="minorBidi" w:hAnsiTheme="minorBidi" w:cstheme="minorBidi" w:hint="cs"/>
          <w:b/>
          <w:bCs/>
          <w:sz w:val="22"/>
          <w:szCs w:val="22"/>
          <w:rtl/>
        </w:rPr>
        <w:t xml:space="preserve"> לקידום העסקת עובדים עם מוגבלות משמעותית</w:t>
      </w:r>
      <w:r w:rsidRPr="00C80959">
        <w:rPr>
          <w:rFonts w:asciiTheme="minorBidi" w:hAnsiTheme="minorBidi" w:cstheme="minorBidi"/>
          <w:b/>
          <w:bCs/>
          <w:sz w:val="22"/>
          <w:szCs w:val="22"/>
          <w:rtl/>
        </w:rPr>
        <w:t xml:space="preserve">: </w:t>
      </w:r>
    </w:p>
    <w:p w:rsidR="003259DA" w:rsidRPr="0061264E" w:rsidRDefault="004710C5" w:rsidP="0061264E">
      <w:pPr>
        <w:pStyle w:val="a6"/>
        <w:bidi/>
        <w:spacing w:before="240" w:after="240" w:line="276" w:lineRule="auto"/>
        <w:ind w:left="360"/>
        <w:jc w:val="both"/>
        <w:rPr>
          <w:rFonts w:asciiTheme="minorBidi" w:hAnsiTheme="minorBidi" w:cstheme="minorBidi"/>
          <w:sz w:val="22"/>
          <w:szCs w:val="22"/>
        </w:rPr>
      </w:pPr>
      <w:r w:rsidRPr="0061264E">
        <w:rPr>
          <w:rFonts w:asciiTheme="minorBidi" w:hAnsiTheme="minorBidi" w:cstheme="minorBidi"/>
          <w:sz w:val="22"/>
          <w:szCs w:val="22"/>
          <w:rtl/>
        </w:rPr>
        <w:t>(הדרכות</w:t>
      </w:r>
      <w:r w:rsidRPr="0061264E">
        <w:rPr>
          <w:rFonts w:asciiTheme="minorBidi" w:hAnsiTheme="minorBidi" w:cstheme="minorBidi" w:hint="cs"/>
          <w:sz w:val="22"/>
          <w:szCs w:val="22"/>
          <w:rtl/>
        </w:rPr>
        <w:t xml:space="preserve"> עובדים</w:t>
      </w:r>
      <w:r w:rsidRPr="0061264E">
        <w:rPr>
          <w:rFonts w:asciiTheme="minorBidi" w:hAnsiTheme="minorBidi" w:cstheme="minorBidi"/>
          <w:sz w:val="22"/>
          <w:szCs w:val="22"/>
          <w:rtl/>
        </w:rPr>
        <w:t xml:space="preserve">, </w:t>
      </w:r>
      <w:r w:rsidRPr="0061264E">
        <w:rPr>
          <w:rFonts w:asciiTheme="minorBidi" w:hAnsiTheme="minorBidi" w:cstheme="minorBidi" w:hint="cs"/>
          <w:sz w:val="22"/>
          <w:szCs w:val="22"/>
          <w:rtl/>
        </w:rPr>
        <w:t>מפגשי</w:t>
      </w:r>
      <w:r w:rsidRPr="0061264E">
        <w:rPr>
          <w:rFonts w:asciiTheme="minorBidi" w:hAnsiTheme="minorBidi" w:cstheme="minorBidi"/>
          <w:sz w:val="22"/>
          <w:szCs w:val="22"/>
          <w:rtl/>
        </w:rPr>
        <w:t xml:space="preserve"> הנהלה, פרויקטים מיוחדים וכיוצ"ב)</w:t>
      </w:r>
    </w:p>
    <w:p w:rsidR="00F4244B" w:rsidRDefault="00F4244B" w:rsidP="00F4244B">
      <w:pPr>
        <w:pStyle w:val="a6"/>
        <w:bidi/>
        <w:spacing w:before="240" w:after="240" w:line="276" w:lineRule="auto"/>
        <w:ind w:left="360"/>
        <w:jc w:val="both"/>
        <w:rPr>
          <w:rFonts w:asciiTheme="minorBidi" w:hAnsiTheme="minorBidi" w:cstheme="minorBidi"/>
          <w:sz w:val="22"/>
          <w:szCs w:val="22"/>
          <w:rtl/>
        </w:rPr>
      </w:pPr>
    </w:p>
    <w:p w:rsidR="00F87F8C" w:rsidRDefault="00F87F8C" w:rsidP="00F87F8C">
      <w:pPr>
        <w:pStyle w:val="a6"/>
        <w:bidi/>
        <w:spacing w:before="240" w:after="240" w:line="276" w:lineRule="auto"/>
        <w:ind w:left="360"/>
        <w:jc w:val="both"/>
        <w:rPr>
          <w:rFonts w:asciiTheme="minorBidi" w:hAnsiTheme="minorBidi" w:cstheme="minorBidi"/>
          <w:sz w:val="22"/>
          <w:szCs w:val="22"/>
          <w:rtl/>
        </w:rPr>
      </w:pPr>
      <w:r>
        <w:rPr>
          <w:rFonts w:asciiTheme="minorBidi" w:hAnsiTheme="minorBidi" w:cstheme="minorBidi" w:hint="cs"/>
          <w:sz w:val="22"/>
          <w:szCs w:val="22"/>
          <w:rtl/>
        </w:rPr>
        <w:t xml:space="preserve">ריכוז וקידום פרויקטים ייחודיים לאנשים עם מוגבלויות ברשות ובש"פ, מחלקת הרווחה , המתנ"ס הקהילתי. </w:t>
      </w:r>
    </w:p>
    <w:p w:rsidR="00F87F8C" w:rsidRDefault="00F87F8C" w:rsidP="00F87F8C">
      <w:pPr>
        <w:pStyle w:val="a6"/>
        <w:bidi/>
        <w:spacing w:before="240" w:after="240" w:line="276" w:lineRule="auto"/>
        <w:ind w:left="360"/>
        <w:jc w:val="both"/>
        <w:rPr>
          <w:rFonts w:asciiTheme="minorBidi" w:hAnsiTheme="minorBidi" w:cstheme="minorBidi" w:hint="cs"/>
          <w:sz w:val="22"/>
          <w:szCs w:val="22"/>
          <w:rtl/>
        </w:rPr>
      </w:pPr>
      <w:r>
        <w:rPr>
          <w:rFonts w:asciiTheme="minorBidi" w:hAnsiTheme="minorBidi" w:cstheme="minorBidi" w:hint="cs"/>
          <w:sz w:val="22"/>
          <w:szCs w:val="22"/>
          <w:rtl/>
        </w:rPr>
        <w:t xml:space="preserve">הנגשת מבנה במועצה. </w:t>
      </w:r>
    </w:p>
    <w:p w:rsidR="00F87F8C" w:rsidRPr="003259DA" w:rsidRDefault="00F87F8C" w:rsidP="00F87F8C">
      <w:pPr>
        <w:pStyle w:val="a6"/>
        <w:bidi/>
        <w:spacing w:before="240" w:after="240" w:line="276" w:lineRule="auto"/>
        <w:ind w:left="360"/>
        <w:jc w:val="both"/>
        <w:rPr>
          <w:rFonts w:asciiTheme="minorBidi" w:hAnsiTheme="minorBidi" w:cstheme="minorBidi"/>
          <w:b/>
          <w:bCs/>
          <w:sz w:val="22"/>
          <w:szCs w:val="22"/>
          <w:rtl/>
        </w:rPr>
      </w:pPr>
    </w:p>
    <w:p w:rsidR="003259DA" w:rsidRPr="00D35B64" w:rsidRDefault="003259DA" w:rsidP="003259DA">
      <w:pPr>
        <w:pStyle w:val="a6"/>
        <w:bidi/>
        <w:spacing w:before="240" w:after="240" w:line="276" w:lineRule="auto"/>
        <w:ind w:left="360"/>
        <w:jc w:val="both"/>
        <w:rPr>
          <w:rFonts w:asciiTheme="minorBidi" w:hAnsiTheme="minorBidi" w:cstheme="minorBidi"/>
          <w:b/>
          <w:bCs/>
          <w:sz w:val="22"/>
          <w:szCs w:val="22"/>
          <w:rtl/>
        </w:rPr>
      </w:pPr>
    </w:p>
    <w:p w:rsidR="003259DA" w:rsidRDefault="004710C5" w:rsidP="003259DA">
      <w:pPr>
        <w:pStyle w:val="a6"/>
        <w:numPr>
          <w:ilvl w:val="0"/>
          <w:numId w:val="6"/>
        </w:numPr>
        <w:bidi/>
        <w:spacing w:before="240" w:after="240" w:line="276" w:lineRule="auto"/>
        <w:jc w:val="both"/>
        <w:rPr>
          <w:rFonts w:asciiTheme="minorBidi" w:hAnsiTheme="minorBidi" w:cstheme="minorBidi"/>
          <w:b/>
          <w:bCs/>
          <w:sz w:val="22"/>
          <w:szCs w:val="22"/>
        </w:rPr>
      </w:pPr>
      <w:r w:rsidRPr="00186D48">
        <w:rPr>
          <w:rFonts w:asciiTheme="minorBidi" w:hAnsiTheme="minorBidi" w:cstheme="minorBidi"/>
          <w:b/>
          <w:bCs/>
          <w:sz w:val="22"/>
          <w:szCs w:val="22"/>
          <w:rtl/>
        </w:rPr>
        <w:t>פירוט</w:t>
      </w:r>
      <w:r w:rsidRPr="00574FC8">
        <w:rPr>
          <w:rFonts w:asciiTheme="minorBidi" w:hAnsiTheme="minorBidi" w:cstheme="minorBidi"/>
          <w:b/>
          <w:bCs/>
          <w:sz w:val="22"/>
          <w:szCs w:val="22"/>
          <w:rtl/>
        </w:rPr>
        <w:t xml:space="preserve"> הלקחים שהופקו</w:t>
      </w:r>
      <w:r w:rsidRPr="00574FC8">
        <w:rPr>
          <w:rFonts w:asciiTheme="minorBidi" w:hAnsiTheme="minorBidi" w:cstheme="minorBidi" w:hint="cs"/>
          <w:b/>
          <w:bCs/>
          <w:sz w:val="22"/>
          <w:szCs w:val="22"/>
          <w:rtl/>
        </w:rPr>
        <w:t xml:space="preserve"> </w:t>
      </w:r>
      <w:r w:rsidRPr="00574FC8">
        <w:rPr>
          <w:rFonts w:asciiTheme="minorBidi" w:hAnsiTheme="minorBidi" w:cstheme="minorBidi"/>
          <w:b/>
          <w:bCs/>
          <w:sz w:val="22"/>
          <w:szCs w:val="22"/>
          <w:rtl/>
        </w:rPr>
        <w:t>(</w:t>
      </w:r>
      <w:r w:rsidRPr="00574FC8">
        <w:rPr>
          <w:rFonts w:asciiTheme="minorBidi" w:hAnsiTheme="minorBidi" w:cstheme="minorBidi" w:hint="cs"/>
          <w:b/>
          <w:bCs/>
          <w:sz w:val="22"/>
          <w:szCs w:val="22"/>
          <w:rtl/>
        </w:rPr>
        <w:t>שימור-שיפור-שינוי</w:t>
      </w:r>
      <w:r w:rsidRPr="00574FC8">
        <w:rPr>
          <w:rFonts w:asciiTheme="minorBidi" w:hAnsiTheme="minorBidi" w:cstheme="minorBidi"/>
          <w:b/>
          <w:bCs/>
          <w:sz w:val="22"/>
          <w:szCs w:val="22"/>
          <w:rtl/>
        </w:rPr>
        <w:t>)</w:t>
      </w:r>
      <w:r w:rsidRPr="00574FC8">
        <w:rPr>
          <w:rFonts w:asciiTheme="minorBidi" w:hAnsiTheme="minorBidi" w:cstheme="minorBidi" w:hint="cs"/>
          <w:b/>
          <w:bCs/>
          <w:sz w:val="22"/>
          <w:szCs w:val="22"/>
          <w:rtl/>
        </w:rPr>
        <w:t>:</w:t>
      </w:r>
    </w:p>
    <w:p w:rsidR="00495872" w:rsidRDefault="00585A1F" w:rsidP="00F87F8C">
      <w:pPr>
        <w:pStyle w:val="a6"/>
        <w:bidi/>
        <w:spacing w:before="240" w:after="240" w:line="276" w:lineRule="auto"/>
        <w:ind w:left="360"/>
        <w:jc w:val="both"/>
        <w:rPr>
          <w:rFonts w:asciiTheme="minorBidi" w:hAnsiTheme="minorBidi" w:cstheme="minorBidi"/>
          <w:sz w:val="22"/>
          <w:szCs w:val="22"/>
          <w:rtl/>
        </w:rPr>
      </w:pPr>
      <w:r w:rsidRPr="00661A58">
        <w:rPr>
          <w:rFonts w:asciiTheme="minorBidi" w:hAnsiTheme="minorBidi" w:cstheme="minorBidi" w:hint="cs"/>
          <w:sz w:val="22"/>
          <w:szCs w:val="22"/>
          <w:rtl/>
        </w:rPr>
        <w:t>בין היתר, יש להתייחס לפערים בין מה שדווח בתכנית הש</w:t>
      </w:r>
      <w:r w:rsidR="00B36263">
        <w:rPr>
          <w:rFonts w:asciiTheme="minorBidi" w:hAnsiTheme="minorBidi" w:cstheme="minorBidi" w:hint="cs"/>
          <w:sz w:val="22"/>
          <w:szCs w:val="22"/>
          <w:rtl/>
        </w:rPr>
        <w:t xml:space="preserve">נתית הקודמת לבין מה שנעשה </w:t>
      </w:r>
      <w:r w:rsidR="00B36263" w:rsidRPr="00BB19D6">
        <w:rPr>
          <w:rFonts w:asciiTheme="minorBidi" w:hAnsiTheme="minorBidi" w:cstheme="minorBidi" w:hint="cs"/>
          <w:sz w:val="22"/>
          <w:szCs w:val="22"/>
          <w:rtl/>
        </w:rPr>
        <w:t>בפועל (לדוג': משרות ייעודיות שתכננתם לפרסם ולא פורסמו בסוף או פורסמו ולא אוישו)</w:t>
      </w:r>
    </w:p>
    <w:p w:rsidR="00F87F8C" w:rsidRDefault="00F87F8C" w:rsidP="00F87F8C">
      <w:pPr>
        <w:pStyle w:val="a6"/>
        <w:bidi/>
        <w:spacing w:before="240" w:after="240" w:line="276" w:lineRule="auto"/>
        <w:ind w:left="360"/>
        <w:jc w:val="both"/>
        <w:rPr>
          <w:rFonts w:asciiTheme="minorBidi" w:hAnsiTheme="minorBidi" w:cstheme="minorBidi"/>
          <w:sz w:val="22"/>
          <w:szCs w:val="22"/>
          <w:rtl/>
        </w:rPr>
      </w:pPr>
    </w:p>
    <w:p w:rsidR="00F87F8C" w:rsidRDefault="00F87F8C" w:rsidP="00F87F8C">
      <w:pPr>
        <w:pStyle w:val="a6"/>
        <w:bidi/>
        <w:spacing w:before="240" w:after="240" w:line="276" w:lineRule="auto"/>
        <w:ind w:left="360"/>
        <w:jc w:val="both"/>
        <w:rPr>
          <w:rFonts w:asciiTheme="minorBidi" w:hAnsiTheme="minorBidi" w:cstheme="minorBidi"/>
          <w:sz w:val="22"/>
          <w:szCs w:val="22"/>
          <w:rtl/>
        </w:rPr>
      </w:pPr>
    </w:p>
    <w:p w:rsidR="0061264E" w:rsidRDefault="00F87F8C" w:rsidP="00F87F8C">
      <w:pPr>
        <w:pStyle w:val="a6"/>
        <w:bidi/>
        <w:spacing w:before="240" w:after="240" w:line="276" w:lineRule="auto"/>
        <w:ind w:left="360"/>
        <w:jc w:val="both"/>
        <w:rPr>
          <w:rFonts w:asciiTheme="minorBidi" w:hAnsiTheme="minorBidi" w:cstheme="minorBidi"/>
          <w:sz w:val="22"/>
          <w:szCs w:val="22"/>
          <w:rtl/>
        </w:rPr>
      </w:pPr>
      <w:r>
        <w:rPr>
          <w:rFonts w:asciiTheme="minorBidi" w:hAnsiTheme="minorBidi" w:cstheme="minorBidi" w:hint="cs"/>
          <w:sz w:val="22"/>
          <w:szCs w:val="22"/>
          <w:rtl/>
        </w:rPr>
        <w:t xml:space="preserve">פער תקציבי לקידום כוח אדם ייחודי לבעלי מוגבלויות וכן לקידום הכשרות צוות מקצועיות בנושא . </w:t>
      </w:r>
    </w:p>
    <w:p w:rsidR="00F87F8C" w:rsidRPr="00F87F8C" w:rsidRDefault="00F87F8C" w:rsidP="00F87F8C">
      <w:pPr>
        <w:pStyle w:val="a6"/>
        <w:bidi/>
        <w:spacing w:before="240" w:after="240" w:line="276" w:lineRule="auto"/>
        <w:ind w:left="360"/>
        <w:jc w:val="both"/>
        <w:rPr>
          <w:rFonts w:asciiTheme="minorBidi" w:hAnsiTheme="minorBidi" w:cstheme="minorBidi"/>
          <w:sz w:val="22"/>
          <w:szCs w:val="22"/>
        </w:rPr>
      </w:pPr>
    </w:p>
    <w:p w:rsidR="006B5D4B" w:rsidRPr="00632909" w:rsidRDefault="004710C5" w:rsidP="00BD60D7">
      <w:pPr>
        <w:pStyle w:val="a6"/>
        <w:numPr>
          <w:ilvl w:val="0"/>
          <w:numId w:val="2"/>
        </w:numPr>
        <w:bidi/>
        <w:spacing w:before="240" w:after="240" w:line="360" w:lineRule="auto"/>
        <w:jc w:val="both"/>
        <w:rPr>
          <w:rFonts w:asciiTheme="minorBidi" w:hAnsiTheme="minorBidi" w:cstheme="minorBidi"/>
          <w:color w:val="0089CD"/>
          <w:sz w:val="28"/>
          <w:szCs w:val="28"/>
        </w:rPr>
      </w:pPr>
      <w:r w:rsidRPr="00C80959">
        <w:rPr>
          <w:rFonts w:asciiTheme="minorBidi" w:hAnsiTheme="minorBidi" w:cstheme="minorBidi"/>
          <w:b/>
          <w:bCs/>
          <w:color w:val="0089CD"/>
          <w:sz w:val="28"/>
          <w:szCs w:val="28"/>
          <w:rtl/>
        </w:rPr>
        <w:t>תכנית שנתית מפורטת לשנת</w:t>
      </w:r>
      <w:r w:rsidRPr="00C80959">
        <w:rPr>
          <w:rFonts w:asciiTheme="minorBidi" w:hAnsiTheme="minorBidi" w:cstheme="minorBidi" w:hint="cs"/>
          <w:b/>
          <w:bCs/>
          <w:color w:val="0089CD"/>
          <w:sz w:val="28"/>
          <w:szCs w:val="28"/>
          <w:rtl/>
        </w:rPr>
        <w:t xml:space="preserve"> </w:t>
      </w:r>
      <w:r w:rsidR="00BD60D7">
        <w:rPr>
          <w:rFonts w:asciiTheme="minorBidi" w:hAnsiTheme="minorBidi" w:cs="Guttman Yad-Brush" w:hint="cs"/>
          <w:b/>
          <w:bCs/>
          <w:color w:val="0089CD"/>
          <w:sz w:val="32"/>
          <w:szCs w:val="32"/>
          <w:u w:val="single"/>
          <w:rtl/>
        </w:rPr>
        <w:t>2022</w:t>
      </w:r>
      <w:r w:rsidRPr="005351C0">
        <w:rPr>
          <w:rFonts w:asciiTheme="minorBidi" w:hAnsiTheme="minorBidi" w:cs="Guttman Yad-Brush" w:hint="cs"/>
          <w:b/>
          <w:bCs/>
          <w:color w:val="0089CD"/>
          <w:sz w:val="32"/>
          <w:szCs w:val="32"/>
          <w:u w:val="single"/>
          <w:rtl/>
        </w:rPr>
        <w:t xml:space="preserve"> </w:t>
      </w:r>
    </w:p>
    <w:p w:rsidR="006B5D4B" w:rsidRPr="00186D48" w:rsidRDefault="004710C5" w:rsidP="00326B25">
      <w:pPr>
        <w:pStyle w:val="a6"/>
        <w:bidi/>
        <w:spacing w:before="240" w:after="240" w:line="276" w:lineRule="auto"/>
        <w:ind w:left="360"/>
        <w:jc w:val="both"/>
        <w:rPr>
          <w:rFonts w:asciiTheme="minorBidi" w:hAnsiTheme="minorBidi" w:cstheme="minorBidi"/>
          <w:b/>
          <w:bCs/>
          <w:sz w:val="22"/>
          <w:szCs w:val="22"/>
        </w:rPr>
      </w:pPr>
      <w:r w:rsidRPr="002E34B5">
        <w:rPr>
          <w:rFonts w:asciiTheme="minorBidi" w:hAnsiTheme="minorBidi" w:cstheme="minorBidi" w:hint="cs"/>
          <w:sz w:val="22"/>
          <w:szCs w:val="22"/>
          <w:rtl/>
        </w:rPr>
        <w:t>בחלק זה של התכנית יש להתייחס לשנה הקרבה</w:t>
      </w:r>
      <w:r>
        <w:rPr>
          <w:rFonts w:asciiTheme="minorBidi" w:hAnsiTheme="minorBidi" w:cstheme="minorBidi" w:hint="cs"/>
          <w:sz w:val="22"/>
          <w:szCs w:val="22"/>
          <w:rtl/>
        </w:rPr>
        <w:t xml:space="preserve"> (ינואר-דצמבר)</w:t>
      </w:r>
      <w:r w:rsidRPr="002E34B5">
        <w:rPr>
          <w:rFonts w:asciiTheme="minorBidi" w:hAnsiTheme="minorBidi" w:cstheme="minorBidi" w:hint="cs"/>
          <w:sz w:val="22"/>
          <w:szCs w:val="22"/>
          <w:rtl/>
        </w:rPr>
        <w:t xml:space="preserve"> - ייעוד משרות בארגון, אופן יישום העדפה מתקנת, וגורמים אליהם</w:t>
      </w:r>
      <w:r w:rsidR="00186D48">
        <w:rPr>
          <w:rFonts w:asciiTheme="minorBidi" w:hAnsiTheme="minorBidi" w:cstheme="minorBidi" w:hint="cs"/>
          <w:sz w:val="22"/>
          <w:szCs w:val="22"/>
          <w:rtl/>
        </w:rPr>
        <w:t xml:space="preserve"> כבר פניתם או שבכוונתכם לפנות. </w:t>
      </w:r>
      <w:r w:rsidRPr="00186D48">
        <w:rPr>
          <w:rFonts w:asciiTheme="minorBidi" w:hAnsiTheme="minorBidi" w:cstheme="minorBidi" w:hint="cs"/>
          <w:b/>
          <w:bCs/>
          <w:sz w:val="22"/>
          <w:szCs w:val="22"/>
          <w:rtl/>
        </w:rPr>
        <w:t xml:space="preserve">תשומת לבכם </w:t>
      </w:r>
      <w:r w:rsidR="00186D48">
        <w:rPr>
          <w:rFonts w:asciiTheme="minorBidi" w:hAnsiTheme="minorBidi" w:cstheme="minorBidi" w:hint="cs"/>
          <w:b/>
          <w:bCs/>
          <w:sz w:val="22"/>
          <w:szCs w:val="22"/>
          <w:rtl/>
        </w:rPr>
        <w:t xml:space="preserve">כי יישום התכנית עשוי להיבדק על </w:t>
      </w:r>
      <w:r w:rsidRPr="00186D48">
        <w:rPr>
          <w:rFonts w:asciiTheme="minorBidi" w:hAnsiTheme="minorBidi" w:cstheme="minorBidi" w:hint="cs"/>
          <w:b/>
          <w:bCs/>
          <w:sz w:val="22"/>
          <w:szCs w:val="22"/>
          <w:rtl/>
        </w:rPr>
        <w:t>ידי הנציבות, כך שעליכם לתעד את אופן ביצוע התכנית במהלך השנה.</w:t>
      </w:r>
    </w:p>
    <w:p w:rsidR="006B5D4B" w:rsidRDefault="004710C5" w:rsidP="00C2446A">
      <w:pPr>
        <w:bidi/>
        <w:spacing w:line="276" w:lineRule="auto"/>
        <w:jc w:val="both"/>
        <w:rPr>
          <w:rFonts w:asciiTheme="minorBidi" w:hAnsiTheme="minorBidi" w:cstheme="minorBidi"/>
          <w:b/>
          <w:bCs/>
          <w:sz w:val="22"/>
          <w:szCs w:val="22"/>
        </w:rPr>
      </w:pPr>
      <w:r w:rsidRPr="00225FF0">
        <w:rPr>
          <w:rFonts w:asciiTheme="minorBidi" w:hAnsiTheme="minorBidi" w:cstheme="minorBidi" w:hint="cs"/>
          <w:b/>
          <w:bCs/>
          <w:sz w:val="22"/>
          <w:szCs w:val="22"/>
          <w:rtl/>
        </w:rPr>
        <w:t xml:space="preserve">(1) </w:t>
      </w:r>
      <w:hyperlink r:id="rId16" w:history="1">
        <w:r w:rsidRPr="00BD60D7">
          <w:rPr>
            <w:rStyle w:val="Hyperlink"/>
            <w:rFonts w:asciiTheme="minorBidi" w:hAnsiTheme="minorBidi" w:cstheme="minorBidi" w:hint="cs"/>
            <w:b/>
            <w:bCs/>
            <w:sz w:val="22"/>
            <w:szCs w:val="22"/>
            <w:rtl/>
          </w:rPr>
          <w:t>ייעוד משרות</w:t>
        </w:r>
      </w:hyperlink>
      <w:r w:rsidR="008A4B60">
        <w:rPr>
          <w:rFonts w:asciiTheme="minorBidi" w:hAnsiTheme="minorBidi" w:cstheme="minorBidi" w:hint="cs"/>
          <w:b/>
          <w:bCs/>
          <w:sz w:val="22"/>
          <w:szCs w:val="22"/>
          <w:rtl/>
        </w:rPr>
        <w:t xml:space="preserve"> </w:t>
      </w:r>
      <w:r w:rsidR="00D50D09">
        <w:rPr>
          <w:rFonts w:asciiTheme="minorBidi" w:hAnsiTheme="minorBidi" w:cstheme="minorBidi" w:hint="cs"/>
          <w:b/>
          <w:bCs/>
          <w:sz w:val="22"/>
          <w:szCs w:val="22"/>
          <w:rtl/>
        </w:rPr>
        <w:t>במגוון תפקידים ודרגות</w:t>
      </w:r>
    </w:p>
    <w:p w:rsidR="006B5D4B" w:rsidRPr="00324CAA" w:rsidRDefault="004710C5" w:rsidP="00186D48">
      <w:pPr>
        <w:bidi/>
        <w:spacing w:line="276" w:lineRule="auto"/>
        <w:jc w:val="both"/>
        <w:rPr>
          <w:rFonts w:asciiTheme="minorBidi" w:hAnsiTheme="minorBidi" w:cstheme="minorBidi"/>
          <w:b/>
          <w:bCs/>
          <w:sz w:val="22"/>
          <w:szCs w:val="22"/>
        </w:rPr>
      </w:pPr>
      <w:r w:rsidRPr="00324CAA">
        <w:rPr>
          <w:rFonts w:asciiTheme="minorBidi" w:hAnsiTheme="minorBidi" w:cstheme="minorBidi"/>
          <w:b/>
          <w:bCs/>
          <w:sz w:val="22"/>
          <w:szCs w:val="22"/>
          <w:rtl/>
        </w:rPr>
        <w:t xml:space="preserve">מעסיק שלא עמד ביעד </w:t>
      </w:r>
      <w:r w:rsidRPr="00324CAA">
        <w:rPr>
          <w:rFonts w:asciiTheme="minorBidi" w:hAnsiTheme="minorBidi" w:cstheme="minorBidi"/>
          <w:b/>
          <w:bCs/>
          <w:sz w:val="22"/>
          <w:szCs w:val="22"/>
          <w:u w:val="single"/>
          <w:rtl/>
        </w:rPr>
        <w:t>חייב</w:t>
      </w:r>
      <w:r w:rsidRPr="00324CAA">
        <w:rPr>
          <w:rFonts w:asciiTheme="minorBidi" w:hAnsiTheme="minorBidi" w:cstheme="minorBidi"/>
          <w:b/>
          <w:bCs/>
          <w:sz w:val="22"/>
          <w:szCs w:val="22"/>
          <w:rtl/>
        </w:rPr>
        <w:t xml:space="preserve"> לייעד משרות במסגרת הת</w:t>
      </w:r>
      <w:r w:rsidRPr="00324CAA">
        <w:rPr>
          <w:rFonts w:asciiTheme="minorBidi" w:hAnsiTheme="minorBidi" w:cstheme="minorBidi" w:hint="cs"/>
          <w:b/>
          <w:bCs/>
          <w:sz w:val="22"/>
          <w:szCs w:val="22"/>
          <w:rtl/>
        </w:rPr>
        <w:t>ו</w:t>
      </w:r>
      <w:r w:rsidRPr="00324CAA">
        <w:rPr>
          <w:rFonts w:asciiTheme="minorBidi" w:hAnsiTheme="minorBidi" w:cstheme="minorBidi"/>
          <w:b/>
          <w:bCs/>
          <w:sz w:val="22"/>
          <w:szCs w:val="22"/>
          <w:rtl/>
        </w:rPr>
        <w:t>כנית השנתית</w:t>
      </w:r>
      <w:r w:rsidRPr="00324CAA">
        <w:rPr>
          <w:rFonts w:asciiTheme="minorBidi" w:hAnsiTheme="minorBidi" w:cstheme="minorBidi" w:hint="cs"/>
          <w:b/>
          <w:bCs/>
          <w:sz w:val="22"/>
          <w:szCs w:val="22"/>
          <w:rtl/>
        </w:rPr>
        <w:t xml:space="preserve"> ובפועל.</w:t>
      </w:r>
    </w:p>
    <w:p w:rsidR="006B5D4B" w:rsidRDefault="004710C5" w:rsidP="00BF2B18">
      <w:pPr>
        <w:bidi/>
        <w:spacing w:before="240" w:line="276" w:lineRule="auto"/>
        <w:jc w:val="both"/>
        <w:rPr>
          <w:rFonts w:asciiTheme="minorBidi" w:hAnsiTheme="minorBidi" w:cstheme="minorBidi"/>
          <w:sz w:val="22"/>
          <w:szCs w:val="22"/>
          <w:rtl/>
        </w:rPr>
      </w:pPr>
      <w:r>
        <w:rPr>
          <w:rFonts w:asciiTheme="minorBidi" w:hAnsiTheme="minorBidi" w:cstheme="minorBidi" w:hint="cs"/>
          <w:sz w:val="22"/>
          <w:szCs w:val="22"/>
          <w:rtl/>
        </w:rPr>
        <w:t xml:space="preserve">מספר המשרות הכולל המתוכננות להתפרסם ב </w:t>
      </w:r>
      <w:r w:rsidR="00BF2B18">
        <w:rPr>
          <w:rFonts w:asciiTheme="minorBidi" w:hAnsiTheme="minorBidi" w:cstheme="minorBidi" w:hint="cs"/>
          <w:sz w:val="22"/>
          <w:szCs w:val="22"/>
          <w:rtl/>
        </w:rPr>
        <w:t>2022</w:t>
      </w:r>
      <w:r w:rsidRPr="00225FF0">
        <w:rPr>
          <w:rFonts w:asciiTheme="minorBidi" w:hAnsiTheme="minorBidi" w:cstheme="minorBidi"/>
          <w:sz w:val="22"/>
          <w:szCs w:val="22"/>
          <w:rtl/>
        </w:rPr>
        <w:t>: __</w:t>
      </w:r>
      <w:r w:rsidR="00F87F8C">
        <w:rPr>
          <w:rFonts w:asciiTheme="minorBidi" w:hAnsiTheme="minorBidi" w:cstheme="minorBidi" w:hint="cs"/>
          <w:sz w:val="22"/>
          <w:szCs w:val="22"/>
          <w:rtl/>
        </w:rPr>
        <w:t>1</w:t>
      </w:r>
      <w:r w:rsidRPr="00225FF0">
        <w:rPr>
          <w:rFonts w:asciiTheme="minorBidi" w:hAnsiTheme="minorBidi" w:cstheme="minorBidi"/>
          <w:sz w:val="22"/>
          <w:szCs w:val="22"/>
          <w:rtl/>
        </w:rPr>
        <w:t>__</w:t>
      </w:r>
      <w:r>
        <w:rPr>
          <w:rFonts w:asciiTheme="minorBidi" w:hAnsiTheme="minorBidi" w:cstheme="minorBidi" w:hint="cs"/>
          <w:sz w:val="22"/>
          <w:szCs w:val="22"/>
          <w:rtl/>
        </w:rPr>
        <w:t>__</w:t>
      </w:r>
    </w:p>
    <w:p w:rsidR="006B5D4B" w:rsidRPr="00225FF0" w:rsidRDefault="004710C5" w:rsidP="00A06B17">
      <w:pPr>
        <w:bidi/>
        <w:spacing w:line="276" w:lineRule="auto"/>
        <w:jc w:val="both"/>
        <w:rPr>
          <w:rFonts w:asciiTheme="minorBidi" w:hAnsiTheme="minorBidi" w:cstheme="minorBidi"/>
          <w:sz w:val="22"/>
          <w:szCs w:val="22"/>
          <w:rtl/>
        </w:rPr>
      </w:pPr>
      <w:r>
        <w:rPr>
          <w:rFonts w:asciiTheme="minorBidi" w:hAnsiTheme="minorBidi" w:cstheme="minorBidi" w:hint="cs"/>
          <w:sz w:val="22"/>
          <w:szCs w:val="22"/>
          <w:rtl/>
        </w:rPr>
        <w:t>מספר המשרות הייעודיות</w:t>
      </w:r>
      <w:r w:rsidR="00C2446A">
        <w:rPr>
          <w:rFonts w:asciiTheme="minorBidi" w:hAnsiTheme="minorBidi" w:cstheme="minorBidi" w:hint="cs"/>
          <w:sz w:val="22"/>
          <w:szCs w:val="22"/>
          <w:rtl/>
        </w:rPr>
        <w:t xml:space="preserve"> </w:t>
      </w:r>
      <w:r w:rsidR="00C2446A" w:rsidRPr="00C80959">
        <w:rPr>
          <w:rFonts w:asciiTheme="minorBidi" w:hAnsiTheme="minorBidi" w:cstheme="minorBidi"/>
          <w:sz w:val="22"/>
          <w:szCs w:val="22"/>
          <w:rtl/>
        </w:rPr>
        <w:t>(למועמדים עם מוגבלות משמעותית)</w:t>
      </w:r>
      <w:r>
        <w:rPr>
          <w:rFonts w:asciiTheme="minorBidi" w:hAnsiTheme="minorBidi" w:cstheme="minorBidi" w:hint="cs"/>
          <w:sz w:val="22"/>
          <w:szCs w:val="22"/>
          <w:rtl/>
        </w:rPr>
        <w:t xml:space="preserve"> המתוכננות:</w:t>
      </w:r>
      <w:r w:rsidR="00402AD6">
        <w:rPr>
          <w:rFonts w:asciiTheme="minorBidi" w:hAnsiTheme="minorBidi" w:cstheme="minorBidi" w:hint="cs"/>
          <w:sz w:val="22"/>
          <w:szCs w:val="22"/>
          <w:rtl/>
        </w:rPr>
        <w:t xml:space="preserve"> </w:t>
      </w:r>
      <w:r>
        <w:rPr>
          <w:rFonts w:asciiTheme="minorBidi" w:hAnsiTheme="minorBidi" w:cstheme="minorBidi" w:hint="cs"/>
          <w:sz w:val="22"/>
          <w:szCs w:val="22"/>
          <w:rtl/>
        </w:rPr>
        <w:t>___</w:t>
      </w:r>
      <w:r w:rsidR="00F87F8C">
        <w:rPr>
          <w:rFonts w:asciiTheme="minorBidi" w:hAnsiTheme="minorBidi" w:cstheme="minorBidi" w:hint="cs"/>
          <w:sz w:val="22"/>
          <w:szCs w:val="22"/>
          <w:rtl/>
        </w:rPr>
        <w:t>1</w:t>
      </w:r>
      <w:r>
        <w:rPr>
          <w:rFonts w:asciiTheme="minorBidi" w:hAnsiTheme="minorBidi" w:cstheme="minorBidi" w:hint="cs"/>
          <w:sz w:val="22"/>
          <w:szCs w:val="22"/>
          <w:rtl/>
        </w:rPr>
        <w:t>___</w:t>
      </w:r>
    </w:p>
    <w:p w:rsidR="006B5D4B" w:rsidRPr="00585A1F" w:rsidRDefault="00BD60D7" w:rsidP="00BD60D7">
      <w:pPr>
        <w:bidi/>
        <w:spacing w:line="276" w:lineRule="auto"/>
        <w:jc w:val="both"/>
        <w:rPr>
          <w:rFonts w:asciiTheme="minorBidi" w:hAnsiTheme="minorBidi" w:cstheme="minorBidi"/>
          <w:sz w:val="22"/>
          <w:szCs w:val="22"/>
          <w:rtl/>
        </w:rPr>
      </w:pPr>
      <w:r>
        <w:rPr>
          <w:rFonts w:asciiTheme="minorBidi" w:hAnsiTheme="minorBidi" w:cstheme="minorBidi" w:hint="cs"/>
          <w:sz w:val="22"/>
          <w:szCs w:val="22"/>
          <w:rtl/>
        </w:rPr>
        <w:t xml:space="preserve">         </w:t>
      </w:r>
      <w:r w:rsidR="004710C5" w:rsidRPr="00585A1F">
        <w:rPr>
          <w:rFonts w:asciiTheme="minorBidi" w:hAnsiTheme="minorBidi" w:cstheme="minorBidi"/>
          <w:sz w:val="22"/>
          <w:szCs w:val="22"/>
          <w:rtl/>
        </w:rPr>
        <w:t>היקפן מסך המשרות ה</w:t>
      </w:r>
      <w:r w:rsidR="004710C5" w:rsidRPr="00585A1F">
        <w:rPr>
          <w:rFonts w:asciiTheme="minorBidi" w:hAnsiTheme="minorBidi" w:cstheme="minorBidi" w:hint="cs"/>
          <w:sz w:val="22"/>
          <w:szCs w:val="22"/>
          <w:rtl/>
        </w:rPr>
        <w:t>מתוכננות</w:t>
      </w:r>
      <w:r w:rsidR="004710C5" w:rsidRPr="00585A1F">
        <w:rPr>
          <w:rFonts w:asciiTheme="minorBidi" w:hAnsiTheme="minorBidi" w:cstheme="minorBidi"/>
          <w:sz w:val="22"/>
          <w:szCs w:val="22"/>
          <w:rtl/>
        </w:rPr>
        <w:t xml:space="preserve"> להתפרסם: %____</w:t>
      </w:r>
      <w:r w:rsidR="00F87F8C">
        <w:rPr>
          <w:rFonts w:asciiTheme="minorBidi" w:hAnsiTheme="minorBidi" w:cstheme="minorBidi" w:hint="cs"/>
          <w:sz w:val="22"/>
          <w:szCs w:val="22"/>
          <w:rtl/>
        </w:rPr>
        <w:t>100</w:t>
      </w:r>
      <w:r w:rsidR="00C2446A">
        <w:rPr>
          <w:rFonts w:asciiTheme="minorBidi" w:hAnsiTheme="minorBidi" w:cstheme="minorBidi" w:hint="cs"/>
          <w:sz w:val="22"/>
          <w:szCs w:val="22"/>
          <w:rtl/>
        </w:rPr>
        <w:t>_</w:t>
      </w:r>
    </w:p>
    <w:p w:rsidR="00186D48" w:rsidRDefault="004710C5" w:rsidP="00D50D09">
      <w:pPr>
        <w:bidi/>
        <w:spacing w:line="276" w:lineRule="auto"/>
        <w:jc w:val="both"/>
        <w:rPr>
          <w:rFonts w:asciiTheme="minorBidi" w:hAnsiTheme="minorBidi" w:cstheme="minorBidi"/>
          <w:sz w:val="22"/>
          <w:szCs w:val="22"/>
          <w:rtl/>
        </w:rPr>
      </w:pPr>
      <w:r w:rsidRPr="00585A1F">
        <w:rPr>
          <w:rFonts w:asciiTheme="minorBidi" w:hAnsiTheme="minorBidi" w:cstheme="minorBidi" w:hint="cs"/>
          <w:sz w:val="22"/>
          <w:szCs w:val="22"/>
          <w:rtl/>
        </w:rPr>
        <w:t>פירוט סוג</w:t>
      </w:r>
      <w:r w:rsidR="006B5D4B" w:rsidRPr="00585A1F">
        <w:rPr>
          <w:rFonts w:asciiTheme="minorBidi" w:hAnsiTheme="minorBidi" w:cstheme="minorBidi"/>
          <w:sz w:val="22"/>
          <w:szCs w:val="22"/>
          <w:rtl/>
        </w:rPr>
        <w:t xml:space="preserve"> המשרות</w:t>
      </w:r>
      <w:r w:rsidR="006B5D4B" w:rsidRPr="00585A1F">
        <w:rPr>
          <w:rFonts w:asciiTheme="minorBidi" w:hAnsiTheme="minorBidi" w:cstheme="minorBidi" w:hint="cs"/>
          <w:sz w:val="22"/>
          <w:szCs w:val="22"/>
          <w:rtl/>
        </w:rPr>
        <w:t xml:space="preserve"> הייעודיות (ככל שידוע)</w:t>
      </w:r>
      <w:r w:rsidRPr="00585A1F">
        <w:rPr>
          <w:rFonts w:asciiTheme="minorBidi" w:hAnsiTheme="minorBidi" w:cstheme="minorBidi"/>
          <w:sz w:val="22"/>
          <w:szCs w:val="22"/>
          <w:rtl/>
        </w:rPr>
        <w:t>:</w:t>
      </w:r>
    </w:p>
    <w:p w:rsidR="00186D48" w:rsidRDefault="00186D48" w:rsidP="00186D48">
      <w:pPr>
        <w:bidi/>
        <w:spacing w:line="276" w:lineRule="auto"/>
        <w:jc w:val="both"/>
        <w:rPr>
          <w:rFonts w:asciiTheme="minorBidi" w:hAnsiTheme="minorBidi" w:cstheme="minorBidi"/>
          <w:sz w:val="22"/>
          <w:szCs w:val="22"/>
          <w:rtl/>
        </w:rPr>
      </w:pPr>
    </w:p>
    <w:p w:rsidR="00F87F8C" w:rsidRDefault="00F87F8C" w:rsidP="00F87F8C">
      <w:pPr>
        <w:bidi/>
        <w:spacing w:line="276" w:lineRule="auto"/>
        <w:jc w:val="both"/>
        <w:rPr>
          <w:rFonts w:asciiTheme="minorBidi" w:hAnsiTheme="minorBidi" w:cstheme="minorBidi"/>
          <w:sz w:val="22"/>
          <w:szCs w:val="22"/>
          <w:rtl/>
        </w:rPr>
      </w:pPr>
    </w:p>
    <w:p w:rsidR="00F87F8C" w:rsidRPr="00186D48" w:rsidRDefault="00F87F8C" w:rsidP="00F87F8C">
      <w:pPr>
        <w:bidi/>
        <w:spacing w:line="276" w:lineRule="auto"/>
        <w:jc w:val="both"/>
        <w:rPr>
          <w:rFonts w:asciiTheme="minorBidi" w:hAnsiTheme="minorBidi" w:cstheme="minorBidi"/>
          <w:sz w:val="22"/>
          <w:szCs w:val="22"/>
        </w:rPr>
      </w:pPr>
      <w:r>
        <w:rPr>
          <w:rFonts w:asciiTheme="minorBidi" w:hAnsiTheme="minorBidi" w:cstheme="minorBidi" w:hint="cs"/>
          <w:sz w:val="22"/>
          <w:szCs w:val="22"/>
          <w:rtl/>
        </w:rPr>
        <w:t xml:space="preserve">רכז/ת ספורט / מזכירות במחלקת חינוך מזכיר/ה במרכז צעירים. </w:t>
      </w:r>
    </w:p>
    <w:p w:rsidR="006B5D4B" w:rsidRDefault="004710C5" w:rsidP="00BD60D7">
      <w:pPr>
        <w:bidi/>
        <w:spacing w:line="276" w:lineRule="auto"/>
        <w:jc w:val="both"/>
        <w:rPr>
          <w:rFonts w:asciiTheme="minorBidi" w:hAnsiTheme="minorBidi" w:cstheme="minorBidi"/>
          <w:b/>
          <w:bCs/>
          <w:sz w:val="22"/>
          <w:szCs w:val="22"/>
          <w:rtl/>
        </w:rPr>
      </w:pPr>
      <w:r w:rsidRPr="00225FF0">
        <w:rPr>
          <w:rFonts w:asciiTheme="minorBidi" w:hAnsiTheme="minorBidi" w:cstheme="minorBidi" w:hint="cs"/>
          <w:b/>
          <w:bCs/>
          <w:sz w:val="22"/>
          <w:szCs w:val="22"/>
          <w:rtl/>
        </w:rPr>
        <w:lastRenderedPageBreak/>
        <w:t xml:space="preserve">(2) </w:t>
      </w:r>
      <w:r w:rsidR="009534D5">
        <w:rPr>
          <w:rFonts w:asciiTheme="minorBidi" w:hAnsiTheme="minorBidi" w:cstheme="minorBidi" w:hint="cs"/>
          <w:b/>
          <w:bCs/>
          <w:sz w:val="22"/>
          <w:szCs w:val="22"/>
          <w:rtl/>
        </w:rPr>
        <w:t xml:space="preserve">בנוסף לייעוד משרות, </w:t>
      </w:r>
      <w:r w:rsidRPr="00585A1F">
        <w:rPr>
          <w:rFonts w:asciiTheme="minorBidi" w:hAnsiTheme="minorBidi" w:cstheme="minorBidi" w:hint="cs"/>
          <w:b/>
          <w:bCs/>
          <w:sz w:val="22"/>
          <w:szCs w:val="22"/>
          <w:rtl/>
        </w:rPr>
        <w:t>מעסיק</w:t>
      </w:r>
      <w:r w:rsidR="00F63FCB" w:rsidRPr="00585A1F">
        <w:rPr>
          <w:rFonts w:asciiTheme="minorBidi" w:hAnsiTheme="minorBidi" w:cstheme="minorBidi" w:hint="cs"/>
          <w:b/>
          <w:bCs/>
          <w:sz w:val="22"/>
          <w:szCs w:val="22"/>
          <w:rtl/>
        </w:rPr>
        <w:t xml:space="preserve"> </w:t>
      </w:r>
      <w:r w:rsidR="00326B25" w:rsidRPr="00585A1F">
        <w:rPr>
          <w:rFonts w:asciiTheme="minorBidi" w:hAnsiTheme="minorBidi" w:cstheme="minorBidi" w:hint="cs"/>
          <w:b/>
          <w:bCs/>
          <w:sz w:val="22"/>
          <w:szCs w:val="22"/>
          <w:rtl/>
        </w:rPr>
        <w:t>מחויב ל</w:t>
      </w:r>
      <w:r w:rsidRPr="00585A1F">
        <w:rPr>
          <w:rFonts w:asciiTheme="minorBidi" w:hAnsiTheme="minorBidi" w:cstheme="minorBidi" w:hint="cs"/>
          <w:b/>
          <w:bCs/>
          <w:sz w:val="22"/>
          <w:szCs w:val="22"/>
          <w:rtl/>
        </w:rPr>
        <w:t>מתן</w:t>
      </w:r>
      <w:r w:rsidRPr="00D33771">
        <w:rPr>
          <w:rFonts w:asciiTheme="minorBidi" w:hAnsiTheme="minorBidi" w:cstheme="minorBidi" w:hint="cs"/>
          <w:b/>
          <w:bCs/>
          <w:sz w:val="22"/>
          <w:szCs w:val="22"/>
          <w:rtl/>
        </w:rPr>
        <w:t xml:space="preserve"> </w:t>
      </w:r>
      <w:hyperlink r:id="rId17" w:history="1">
        <w:r w:rsidRPr="00BD60D7">
          <w:rPr>
            <w:rStyle w:val="Hyperlink"/>
            <w:rFonts w:asciiTheme="minorBidi" w:hAnsiTheme="minorBidi" w:cstheme="minorBidi" w:hint="cs"/>
            <w:b/>
            <w:bCs/>
            <w:sz w:val="22"/>
            <w:szCs w:val="22"/>
            <w:rtl/>
          </w:rPr>
          <w:t>העדפה מתקנת</w:t>
        </w:r>
      </w:hyperlink>
      <w:r w:rsidRPr="00D33771">
        <w:rPr>
          <w:rFonts w:asciiTheme="minorBidi" w:hAnsiTheme="minorBidi" w:cstheme="minorBidi" w:hint="cs"/>
          <w:b/>
          <w:bCs/>
          <w:sz w:val="22"/>
          <w:szCs w:val="22"/>
          <w:rtl/>
        </w:rPr>
        <w:t xml:space="preserve"> בקבלה </w:t>
      </w:r>
      <w:r w:rsidR="00BD60D7">
        <w:rPr>
          <w:rFonts w:asciiTheme="minorBidi" w:hAnsiTheme="minorBidi" w:cstheme="minorBidi" w:hint="cs"/>
          <w:b/>
          <w:bCs/>
          <w:sz w:val="22"/>
          <w:szCs w:val="22"/>
          <w:rtl/>
        </w:rPr>
        <w:t>ו/או</w:t>
      </w:r>
      <w:r w:rsidRPr="00D33771">
        <w:rPr>
          <w:rFonts w:asciiTheme="minorBidi" w:hAnsiTheme="minorBidi" w:cstheme="minorBidi" w:hint="cs"/>
          <w:b/>
          <w:bCs/>
          <w:sz w:val="22"/>
          <w:szCs w:val="22"/>
          <w:rtl/>
        </w:rPr>
        <w:t xml:space="preserve"> בקידום של מועמדים עם מוגבלות משמעותית</w:t>
      </w:r>
      <w:r>
        <w:rPr>
          <w:rFonts w:asciiTheme="minorBidi" w:hAnsiTheme="minorBidi" w:cstheme="minorBidi" w:hint="cs"/>
          <w:b/>
          <w:bCs/>
          <w:sz w:val="22"/>
          <w:szCs w:val="22"/>
          <w:rtl/>
        </w:rPr>
        <w:t xml:space="preserve"> שהם בעלי כישורים דומים לכישוריהם של מועמדים אחרים לתפקיד</w:t>
      </w:r>
      <w:r w:rsidRPr="00D33771">
        <w:rPr>
          <w:rFonts w:asciiTheme="minorBidi" w:hAnsiTheme="minorBidi" w:cstheme="minorBidi" w:hint="cs"/>
          <w:b/>
          <w:bCs/>
          <w:sz w:val="22"/>
          <w:szCs w:val="22"/>
          <w:rtl/>
        </w:rPr>
        <w:t xml:space="preserve">. </w:t>
      </w:r>
    </w:p>
    <w:p w:rsidR="00186D48" w:rsidRPr="00326B25" w:rsidRDefault="004710C5" w:rsidP="00186D48">
      <w:pPr>
        <w:bidi/>
        <w:spacing w:line="276" w:lineRule="auto"/>
        <w:jc w:val="both"/>
        <w:rPr>
          <w:sz w:val="22"/>
          <w:szCs w:val="22"/>
          <w:rtl/>
        </w:rPr>
      </w:pPr>
      <w:r w:rsidRPr="00326B25">
        <w:rPr>
          <w:rFonts w:asciiTheme="minorBidi" w:hAnsiTheme="minorBidi" w:cstheme="minorBidi" w:hint="cs"/>
          <w:sz w:val="22"/>
          <w:szCs w:val="22"/>
          <w:rtl/>
        </w:rPr>
        <w:t xml:space="preserve">נא פרטו הפעולות שבכוונתכם לנקוט בארגון ליישום הנחייה זו (הדרכות </w:t>
      </w:r>
      <w:r w:rsidR="008F035C">
        <w:rPr>
          <w:rFonts w:asciiTheme="minorBidi" w:hAnsiTheme="minorBidi" w:cstheme="minorBidi" w:hint="cs"/>
          <w:sz w:val="22"/>
          <w:szCs w:val="22"/>
          <w:rtl/>
        </w:rPr>
        <w:t>ל</w:t>
      </w:r>
      <w:r w:rsidRPr="00326B25">
        <w:rPr>
          <w:rFonts w:asciiTheme="minorBidi" w:hAnsiTheme="minorBidi" w:cstheme="minorBidi" w:hint="cs"/>
          <w:sz w:val="22"/>
          <w:szCs w:val="22"/>
          <w:rtl/>
        </w:rPr>
        <w:t xml:space="preserve">וועדות </w:t>
      </w:r>
      <w:r w:rsidR="008F035C">
        <w:rPr>
          <w:rFonts w:asciiTheme="minorBidi" w:hAnsiTheme="minorBidi" w:cstheme="minorBidi" w:hint="cs"/>
          <w:sz w:val="22"/>
          <w:szCs w:val="22"/>
          <w:rtl/>
        </w:rPr>
        <w:t>ה</w:t>
      </w:r>
      <w:r w:rsidRPr="00326B25">
        <w:rPr>
          <w:rFonts w:asciiTheme="minorBidi" w:hAnsiTheme="minorBidi" w:cstheme="minorBidi" w:hint="cs"/>
          <w:sz w:val="22"/>
          <w:szCs w:val="22"/>
          <w:rtl/>
        </w:rPr>
        <w:t>מכרזים, הוספת הוראה בפרסום המכרז הנוגעת להעדפה מתקנת וכיוצ"ב).</w:t>
      </w:r>
    </w:p>
    <w:p w:rsidR="006B5D4B" w:rsidRDefault="006B5D4B" w:rsidP="00186D48">
      <w:pPr>
        <w:pStyle w:val="af2"/>
        <w:bidi/>
        <w:spacing w:line="276" w:lineRule="auto"/>
        <w:jc w:val="both"/>
        <w:rPr>
          <w:rFonts w:asciiTheme="minorBidi" w:hAnsiTheme="minorBidi" w:cstheme="minorBidi"/>
          <w:b/>
          <w:bCs/>
          <w:sz w:val="22"/>
          <w:szCs w:val="22"/>
          <w:rtl/>
        </w:rPr>
      </w:pPr>
    </w:p>
    <w:p w:rsidR="00F87F8C" w:rsidRDefault="00F87F8C" w:rsidP="00F87F8C">
      <w:pPr>
        <w:pStyle w:val="af2"/>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פרסום מכרזים לפחות 2 בשנה זו, ייעודים לבעלי מוגבלות. </w:t>
      </w:r>
    </w:p>
    <w:p w:rsidR="00F87F8C" w:rsidRPr="00225FF0" w:rsidRDefault="00F87F8C" w:rsidP="00F87F8C">
      <w:pPr>
        <w:pStyle w:val="af2"/>
        <w:bidi/>
        <w:spacing w:line="276" w:lineRule="auto"/>
        <w:jc w:val="both"/>
        <w:rPr>
          <w:rFonts w:asciiTheme="minorBidi" w:hAnsiTheme="minorBidi" w:cstheme="minorBidi"/>
          <w:b/>
          <w:bCs/>
          <w:sz w:val="22"/>
          <w:szCs w:val="22"/>
          <w:rtl/>
        </w:rPr>
      </w:pPr>
    </w:p>
    <w:p w:rsidR="006B5D4B" w:rsidRPr="00712099" w:rsidRDefault="004710C5" w:rsidP="009D2540">
      <w:pPr>
        <w:bidi/>
        <w:spacing w:line="276" w:lineRule="auto"/>
        <w:jc w:val="both"/>
        <w:rPr>
          <w:rFonts w:asciiTheme="minorBidi" w:hAnsiTheme="minorBidi" w:cstheme="minorBidi"/>
          <w:b/>
          <w:bCs/>
          <w:sz w:val="22"/>
          <w:szCs w:val="22"/>
          <w:rtl/>
        </w:rPr>
      </w:pPr>
      <w:r w:rsidRPr="00225FF0">
        <w:rPr>
          <w:rFonts w:asciiTheme="minorBidi" w:hAnsiTheme="minorBidi" w:cstheme="minorBidi" w:hint="cs"/>
          <w:b/>
          <w:bCs/>
          <w:sz w:val="22"/>
          <w:szCs w:val="22"/>
          <w:rtl/>
        </w:rPr>
        <w:t>(3) פירוט</w:t>
      </w:r>
      <w:r w:rsidRPr="00225FF0">
        <w:rPr>
          <w:rFonts w:asciiTheme="minorBidi" w:hAnsiTheme="minorBidi" w:cstheme="minorBidi"/>
          <w:b/>
          <w:bCs/>
          <w:sz w:val="22"/>
          <w:szCs w:val="22"/>
          <w:rtl/>
        </w:rPr>
        <w:t xml:space="preserve"> הגופים אליהם </w:t>
      </w:r>
      <w:r w:rsidRPr="00225FF0">
        <w:rPr>
          <w:rFonts w:asciiTheme="minorBidi" w:hAnsiTheme="minorBidi" w:cstheme="minorBidi" w:hint="cs"/>
          <w:b/>
          <w:bCs/>
          <w:sz w:val="22"/>
          <w:szCs w:val="22"/>
          <w:rtl/>
        </w:rPr>
        <w:t>פניתם</w:t>
      </w:r>
      <w:r>
        <w:rPr>
          <w:rFonts w:asciiTheme="minorBidi" w:hAnsiTheme="minorBidi" w:cstheme="minorBidi" w:hint="cs"/>
          <w:b/>
          <w:bCs/>
          <w:sz w:val="22"/>
          <w:szCs w:val="22"/>
          <w:rtl/>
        </w:rPr>
        <w:t xml:space="preserve"> בעת הזו</w:t>
      </w:r>
      <w:r w:rsidRPr="00225FF0">
        <w:rPr>
          <w:rFonts w:asciiTheme="minorBidi" w:hAnsiTheme="minorBidi" w:cstheme="minorBidi" w:hint="cs"/>
          <w:b/>
          <w:bCs/>
          <w:sz w:val="22"/>
          <w:szCs w:val="22"/>
          <w:rtl/>
        </w:rPr>
        <w:t xml:space="preserve"> </w:t>
      </w:r>
      <w:r w:rsidR="00BD60D7">
        <w:rPr>
          <w:rFonts w:asciiTheme="minorBidi" w:hAnsiTheme="minorBidi" w:cstheme="minorBidi" w:hint="cs"/>
          <w:b/>
          <w:bCs/>
          <w:sz w:val="22"/>
          <w:szCs w:val="22"/>
          <w:rtl/>
        </w:rPr>
        <w:t>ו/או</w:t>
      </w:r>
      <w:r w:rsidRPr="00225FF0">
        <w:rPr>
          <w:rFonts w:asciiTheme="minorBidi" w:hAnsiTheme="minorBidi" w:cstheme="minorBidi" w:hint="cs"/>
          <w:b/>
          <w:bCs/>
          <w:sz w:val="22"/>
          <w:szCs w:val="22"/>
          <w:rtl/>
        </w:rPr>
        <w:t xml:space="preserve"> </w:t>
      </w:r>
      <w:r w:rsidRPr="00225FF0">
        <w:rPr>
          <w:rFonts w:asciiTheme="minorBidi" w:hAnsiTheme="minorBidi" w:cstheme="minorBidi"/>
          <w:b/>
          <w:bCs/>
          <w:sz w:val="22"/>
          <w:szCs w:val="22"/>
          <w:rtl/>
        </w:rPr>
        <w:t xml:space="preserve">בכוונתכם לפנות העוסקים בשילובם בתעסוקה של מועמדים עם מוגבלות משמעותית – </w:t>
      </w:r>
      <w:r w:rsidR="00BD60D7">
        <w:rPr>
          <w:rFonts w:asciiTheme="minorBidi" w:hAnsiTheme="minorBidi" w:cstheme="minorBidi" w:hint="cs"/>
          <w:b/>
          <w:bCs/>
          <w:sz w:val="22"/>
          <w:szCs w:val="22"/>
          <w:rtl/>
        </w:rPr>
        <w:t xml:space="preserve">ניתן </w:t>
      </w:r>
      <w:r w:rsidRPr="00225FF0">
        <w:rPr>
          <w:rFonts w:asciiTheme="minorBidi" w:hAnsiTheme="minorBidi" w:cstheme="minorBidi"/>
          <w:b/>
          <w:bCs/>
          <w:sz w:val="22"/>
          <w:szCs w:val="22"/>
          <w:rtl/>
        </w:rPr>
        <w:t xml:space="preserve"> להיעזר </w:t>
      </w:r>
      <w:hyperlink r:id="rId18" w:history="1">
        <w:r w:rsidRPr="00370564">
          <w:rPr>
            <w:rStyle w:val="Hyperlink"/>
            <w:rFonts w:asciiTheme="minorBidi" w:hAnsiTheme="minorBidi" w:cstheme="minorBidi"/>
            <w:b/>
            <w:bCs/>
            <w:sz w:val="22"/>
            <w:szCs w:val="22"/>
            <w:rtl/>
          </w:rPr>
          <w:t xml:space="preserve">ברשימה המופיעה באתר </w:t>
        </w:r>
        <w:r w:rsidRPr="00370564">
          <w:rPr>
            <w:rStyle w:val="Hyperlink"/>
            <w:rFonts w:asciiTheme="minorBidi" w:hAnsiTheme="minorBidi" w:cstheme="minorBidi" w:hint="cs"/>
            <w:b/>
            <w:bCs/>
            <w:sz w:val="22"/>
            <w:szCs w:val="22"/>
            <w:rtl/>
          </w:rPr>
          <w:t>הנציבות</w:t>
        </w:r>
      </w:hyperlink>
      <w:r w:rsidR="00BD60D7">
        <w:rPr>
          <w:rFonts w:asciiTheme="minorBidi" w:hAnsiTheme="minorBidi" w:cstheme="minorBidi" w:hint="cs"/>
          <w:b/>
          <w:bCs/>
          <w:sz w:val="22"/>
          <w:szCs w:val="22"/>
          <w:rtl/>
        </w:rPr>
        <w:t xml:space="preserve"> וכן </w:t>
      </w:r>
      <w:r w:rsidRPr="001D3B11">
        <w:rPr>
          <w:rFonts w:asciiTheme="minorBidi" w:hAnsiTheme="minorBidi" w:cstheme="minorBidi" w:hint="cs"/>
          <w:b/>
          <w:bCs/>
          <w:sz w:val="22"/>
          <w:szCs w:val="22"/>
          <w:rtl/>
        </w:rPr>
        <w:t xml:space="preserve">במרכזי </w:t>
      </w:r>
      <w:r w:rsidR="001D3B11" w:rsidRPr="001D3B11">
        <w:rPr>
          <w:rFonts w:asciiTheme="minorBidi" w:hAnsiTheme="minorBidi" w:cstheme="minorBidi"/>
          <w:b/>
          <w:bCs/>
          <w:sz w:val="22"/>
          <w:szCs w:val="22"/>
          <w:rtl/>
        </w:rPr>
        <w:t xml:space="preserve"> </w:t>
      </w:r>
      <w:hyperlink r:id="rId19" w:history="1">
        <w:r w:rsidR="001D3B11" w:rsidRPr="001D3B11">
          <w:rPr>
            <w:rStyle w:val="Hyperlink"/>
            <w:rFonts w:asciiTheme="minorBidi" w:hAnsiTheme="minorBidi" w:cstheme="minorBidi" w:hint="cs"/>
            <w:b/>
            <w:bCs/>
            <w:sz w:val="22"/>
            <w:szCs w:val="22"/>
            <w:rtl/>
          </w:rPr>
          <w:t>"</w:t>
        </w:r>
        <w:r w:rsidR="001D3B11" w:rsidRPr="001D3B11">
          <w:rPr>
            <w:rStyle w:val="Hyperlink"/>
            <w:rFonts w:asciiTheme="minorBidi" w:hAnsiTheme="minorBidi" w:cstheme="minorBidi"/>
            <w:b/>
            <w:bCs/>
            <w:sz w:val="22"/>
            <w:szCs w:val="22"/>
            <w:rtl/>
          </w:rPr>
          <w:t>תעסוקה שווה</w:t>
        </w:r>
        <w:r w:rsidR="001D3B11" w:rsidRPr="001D3B11">
          <w:rPr>
            <w:rStyle w:val="Hyperlink"/>
            <w:rFonts w:asciiTheme="minorBidi" w:hAnsiTheme="minorBidi" w:cstheme="minorBidi" w:hint="cs"/>
            <w:b/>
            <w:bCs/>
            <w:sz w:val="22"/>
            <w:szCs w:val="22"/>
            <w:rtl/>
          </w:rPr>
          <w:t>"</w:t>
        </w:r>
      </w:hyperlink>
      <w:r w:rsidR="00BD60D7">
        <w:rPr>
          <w:rFonts w:asciiTheme="minorBidi" w:hAnsiTheme="minorBidi" w:cstheme="minorBidi" w:hint="cs"/>
          <w:b/>
          <w:bCs/>
          <w:sz w:val="22"/>
          <w:szCs w:val="22"/>
          <w:rtl/>
        </w:rPr>
        <w:t>.</w:t>
      </w:r>
    </w:p>
    <w:tbl>
      <w:tblPr>
        <w:tblStyle w:val="a7"/>
        <w:bidiVisual/>
        <w:tblW w:w="0" w:type="auto"/>
        <w:tblLook w:val="04A0" w:firstRow="1" w:lastRow="0" w:firstColumn="1" w:lastColumn="0" w:noHBand="0" w:noVBand="1"/>
      </w:tblPr>
      <w:tblGrid>
        <w:gridCol w:w="4766"/>
        <w:gridCol w:w="4764"/>
      </w:tblGrid>
      <w:tr w:rsidR="00D575F6" w:rsidTr="00C254EE">
        <w:tc>
          <w:tcPr>
            <w:tcW w:w="4878" w:type="dxa"/>
          </w:tcPr>
          <w:p w:rsidR="006B5D4B" w:rsidRDefault="00F87F8C" w:rsidP="00186D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מרכז "תעסוקה שווה"</w:t>
            </w:r>
          </w:p>
        </w:tc>
        <w:tc>
          <w:tcPr>
            <w:tcW w:w="4878" w:type="dxa"/>
          </w:tcPr>
          <w:p w:rsidR="006B5D4B" w:rsidRDefault="00F87F8C" w:rsidP="00186D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עמותת אדנ"ם </w:t>
            </w:r>
          </w:p>
        </w:tc>
      </w:tr>
      <w:tr w:rsidR="00D575F6" w:rsidTr="00C254EE">
        <w:tc>
          <w:tcPr>
            <w:tcW w:w="4878" w:type="dxa"/>
          </w:tcPr>
          <w:p w:rsidR="006B5D4B" w:rsidRDefault="00F87F8C" w:rsidP="00186D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עבודה נגישה </w:t>
            </w:r>
          </w:p>
        </w:tc>
        <w:tc>
          <w:tcPr>
            <w:tcW w:w="4878" w:type="dxa"/>
          </w:tcPr>
          <w:p w:rsidR="006B5D4B" w:rsidRDefault="00F87F8C" w:rsidP="00186D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תעסוקת נתמכת</w:t>
            </w:r>
          </w:p>
        </w:tc>
      </w:tr>
      <w:tr w:rsidR="00D575F6" w:rsidTr="00C254EE">
        <w:tc>
          <w:tcPr>
            <w:tcW w:w="4878" w:type="dxa"/>
          </w:tcPr>
          <w:p w:rsidR="006B5D4B" w:rsidRDefault="00F87F8C" w:rsidP="00186D4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המוסד לביטוח לאומי</w:t>
            </w:r>
          </w:p>
        </w:tc>
        <w:tc>
          <w:tcPr>
            <w:tcW w:w="4878" w:type="dxa"/>
          </w:tcPr>
          <w:p w:rsidR="006B5D4B" w:rsidRDefault="006B5D4B" w:rsidP="00186D48">
            <w:pPr>
              <w:bidi/>
              <w:spacing w:line="276" w:lineRule="auto"/>
              <w:jc w:val="both"/>
              <w:rPr>
                <w:rFonts w:asciiTheme="minorBidi" w:hAnsiTheme="minorBidi" w:cstheme="minorBidi"/>
                <w:b/>
                <w:bCs/>
                <w:sz w:val="22"/>
                <w:szCs w:val="22"/>
                <w:rtl/>
              </w:rPr>
            </w:pPr>
          </w:p>
        </w:tc>
      </w:tr>
      <w:tr w:rsidR="00D575F6" w:rsidTr="00C254EE">
        <w:tc>
          <w:tcPr>
            <w:tcW w:w="4878" w:type="dxa"/>
          </w:tcPr>
          <w:p w:rsidR="006B5D4B" w:rsidRDefault="006B5D4B" w:rsidP="00186D48">
            <w:pPr>
              <w:bidi/>
              <w:spacing w:line="276" w:lineRule="auto"/>
              <w:jc w:val="both"/>
              <w:rPr>
                <w:rFonts w:asciiTheme="minorBidi" w:hAnsiTheme="minorBidi" w:cstheme="minorBidi"/>
                <w:b/>
                <w:bCs/>
                <w:sz w:val="22"/>
                <w:szCs w:val="22"/>
                <w:rtl/>
              </w:rPr>
            </w:pPr>
          </w:p>
        </w:tc>
        <w:tc>
          <w:tcPr>
            <w:tcW w:w="4878" w:type="dxa"/>
          </w:tcPr>
          <w:p w:rsidR="006B5D4B" w:rsidRDefault="006B5D4B" w:rsidP="00186D48">
            <w:pPr>
              <w:bidi/>
              <w:spacing w:line="276" w:lineRule="auto"/>
              <w:jc w:val="both"/>
              <w:rPr>
                <w:rFonts w:asciiTheme="minorBidi" w:hAnsiTheme="minorBidi" w:cstheme="minorBidi"/>
                <w:b/>
                <w:bCs/>
                <w:sz w:val="22"/>
                <w:szCs w:val="22"/>
                <w:rtl/>
              </w:rPr>
            </w:pPr>
          </w:p>
        </w:tc>
      </w:tr>
    </w:tbl>
    <w:p w:rsidR="006B5D4B" w:rsidRDefault="006B5D4B" w:rsidP="00186D48">
      <w:pPr>
        <w:bidi/>
        <w:spacing w:line="276" w:lineRule="auto"/>
        <w:jc w:val="both"/>
        <w:rPr>
          <w:rFonts w:asciiTheme="minorBidi" w:hAnsiTheme="minorBidi" w:cstheme="minorBidi"/>
          <w:b/>
          <w:bCs/>
          <w:sz w:val="22"/>
          <w:szCs w:val="22"/>
          <w:rtl/>
        </w:rPr>
      </w:pPr>
    </w:p>
    <w:p w:rsidR="006B5D4B" w:rsidRPr="00225FF0" w:rsidRDefault="004710C5" w:rsidP="00186D48">
      <w:pPr>
        <w:bidi/>
        <w:spacing w:line="276" w:lineRule="auto"/>
        <w:jc w:val="both"/>
        <w:rPr>
          <w:rFonts w:asciiTheme="minorBidi" w:hAnsiTheme="minorBidi" w:cstheme="minorBidi"/>
          <w:b/>
          <w:bCs/>
          <w:sz w:val="22"/>
          <w:szCs w:val="22"/>
        </w:rPr>
      </w:pPr>
      <w:r w:rsidRPr="00225FF0">
        <w:rPr>
          <w:rFonts w:asciiTheme="minorBidi" w:hAnsiTheme="minorBidi" w:cstheme="minorBidi" w:hint="cs"/>
          <w:b/>
          <w:bCs/>
          <w:sz w:val="22"/>
          <w:szCs w:val="22"/>
          <w:rtl/>
        </w:rPr>
        <w:t xml:space="preserve">(4) פירוט </w:t>
      </w:r>
      <w:r w:rsidRPr="00225FF0">
        <w:rPr>
          <w:rFonts w:asciiTheme="minorBidi" w:hAnsiTheme="minorBidi" w:cstheme="minorBidi"/>
          <w:b/>
          <w:bCs/>
          <w:sz w:val="22"/>
          <w:szCs w:val="22"/>
          <w:rtl/>
        </w:rPr>
        <w:t xml:space="preserve">פעולות </w:t>
      </w:r>
      <w:r w:rsidRPr="00225FF0">
        <w:rPr>
          <w:rFonts w:asciiTheme="minorBidi" w:hAnsiTheme="minorBidi" w:cstheme="minorBidi" w:hint="eastAsia"/>
          <w:b/>
          <w:bCs/>
          <w:sz w:val="22"/>
          <w:szCs w:val="22"/>
          <w:u w:val="single"/>
          <w:rtl/>
        </w:rPr>
        <w:t>מתוכננות</w:t>
      </w:r>
      <w:r w:rsidRPr="00225FF0">
        <w:rPr>
          <w:rFonts w:asciiTheme="minorBidi" w:hAnsiTheme="minorBidi" w:cstheme="minorBidi" w:hint="cs"/>
          <w:b/>
          <w:bCs/>
          <w:sz w:val="22"/>
          <w:szCs w:val="22"/>
          <w:rtl/>
        </w:rPr>
        <w:t xml:space="preserve"> ונושאים</w:t>
      </w:r>
      <w:r w:rsidRPr="00225FF0">
        <w:rPr>
          <w:rFonts w:asciiTheme="minorBidi" w:hAnsiTheme="minorBidi" w:cstheme="minorBidi"/>
          <w:b/>
          <w:bCs/>
          <w:sz w:val="22"/>
          <w:szCs w:val="22"/>
          <w:rtl/>
        </w:rPr>
        <w:t xml:space="preserve"> לקידום העסקת עובדים עם מוגבלות משמעותית בארגון</w:t>
      </w:r>
    </w:p>
    <w:p w:rsidR="00326B25" w:rsidRDefault="004710C5" w:rsidP="00186D48">
      <w:pPr>
        <w:bidi/>
        <w:spacing w:line="276" w:lineRule="auto"/>
        <w:jc w:val="both"/>
        <w:rPr>
          <w:rFonts w:asciiTheme="minorBidi" w:hAnsiTheme="minorBidi" w:cstheme="minorBidi"/>
          <w:sz w:val="22"/>
          <w:szCs w:val="22"/>
          <w:rtl/>
        </w:rPr>
      </w:pPr>
      <w:r w:rsidRPr="00326B25">
        <w:rPr>
          <w:rFonts w:asciiTheme="minorBidi" w:hAnsiTheme="minorBidi" w:cstheme="minorBidi"/>
          <w:sz w:val="22"/>
          <w:szCs w:val="22"/>
          <w:rtl/>
        </w:rPr>
        <w:t xml:space="preserve">(בין היתר – </w:t>
      </w:r>
      <w:r w:rsidRPr="00326B25">
        <w:rPr>
          <w:rFonts w:asciiTheme="minorBidi" w:hAnsiTheme="minorBidi" w:cstheme="minorBidi" w:hint="cs"/>
          <w:sz w:val="22"/>
          <w:szCs w:val="22"/>
          <w:rtl/>
        </w:rPr>
        <w:t xml:space="preserve">קבלת ליווי ע"י </w:t>
      </w:r>
      <w:r w:rsidRPr="00326B25">
        <w:rPr>
          <w:rFonts w:asciiTheme="minorBidi" w:hAnsiTheme="minorBidi" w:cstheme="minorBidi"/>
          <w:sz w:val="22"/>
          <w:szCs w:val="22"/>
          <w:rtl/>
        </w:rPr>
        <w:t xml:space="preserve">מרכזי תעסוקה שווה, פעולות </w:t>
      </w:r>
      <w:r w:rsidRPr="00326B25">
        <w:rPr>
          <w:rFonts w:asciiTheme="minorBidi" w:hAnsiTheme="minorBidi" w:cstheme="minorBidi" w:hint="cs"/>
          <w:sz w:val="22"/>
          <w:szCs w:val="22"/>
          <w:rtl/>
        </w:rPr>
        <w:t xml:space="preserve">שייעשו </w:t>
      </w:r>
      <w:r w:rsidRPr="00326B25">
        <w:rPr>
          <w:rFonts w:asciiTheme="minorBidi" w:hAnsiTheme="minorBidi" w:cstheme="minorBidi"/>
          <w:sz w:val="22"/>
          <w:szCs w:val="22"/>
          <w:rtl/>
        </w:rPr>
        <w:t xml:space="preserve">על-ידי המעסיק להעלאת המודעות ולקידום הנושא, </w:t>
      </w:r>
      <w:r w:rsidRPr="00326B25">
        <w:rPr>
          <w:rFonts w:asciiTheme="minorBidi" w:hAnsiTheme="minorBidi" w:cstheme="minorBidi" w:hint="cs"/>
          <w:sz w:val="22"/>
          <w:szCs w:val="22"/>
          <w:rtl/>
        </w:rPr>
        <w:t>מפגשי הנהלה</w:t>
      </w:r>
      <w:r w:rsidRPr="00326B25">
        <w:rPr>
          <w:rFonts w:asciiTheme="minorBidi" w:hAnsiTheme="minorBidi" w:cstheme="minorBidi"/>
          <w:sz w:val="22"/>
          <w:szCs w:val="22"/>
          <w:rtl/>
        </w:rPr>
        <w:t>, הדרכת מנהלי הארגון, הדרכה לוועדות המיונים/הקבלה אודות ראיון מונגש</w:t>
      </w:r>
      <w:r w:rsidRPr="00326B25">
        <w:rPr>
          <w:rFonts w:asciiTheme="minorBidi" w:hAnsiTheme="minorBidi" w:cstheme="minorBidi" w:hint="cs"/>
          <w:sz w:val="22"/>
          <w:szCs w:val="22"/>
          <w:rtl/>
        </w:rPr>
        <w:t>, ועוד</w:t>
      </w:r>
      <w:r w:rsidRPr="00326B25">
        <w:rPr>
          <w:rFonts w:asciiTheme="minorBidi" w:hAnsiTheme="minorBidi" w:cstheme="minorBidi"/>
          <w:sz w:val="22"/>
          <w:szCs w:val="22"/>
          <w:rtl/>
        </w:rPr>
        <w:t>)</w:t>
      </w:r>
      <w:r w:rsidRPr="00225FF0">
        <w:rPr>
          <w:rFonts w:asciiTheme="minorBidi" w:hAnsiTheme="minorBidi" w:cstheme="minorBidi" w:hint="cs"/>
          <w:sz w:val="22"/>
          <w:szCs w:val="22"/>
          <w:rtl/>
        </w:rPr>
        <w:t xml:space="preserve"> </w:t>
      </w:r>
    </w:p>
    <w:p w:rsidR="00EA2486" w:rsidRDefault="00EA2486" w:rsidP="00EA2486">
      <w:pPr>
        <w:bidi/>
        <w:spacing w:line="276" w:lineRule="auto"/>
        <w:jc w:val="both"/>
        <w:rPr>
          <w:sz w:val="22"/>
          <w:szCs w:val="22"/>
          <w:rtl/>
        </w:rPr>
      </w:pPr>
    </w:p>
    <w:p w:rsidR="00F87F8C" w:rsidRDefault="00F87F8C" w:rsidP="00F87F8C">
      <w:pPr>
        <w:bidi/>
        <w:spacing w:line="276" w:lineRule="auto"/>
        <w:jc w:val="both"/>
        <w:rPr>
          <w:sz w:val="22"/>
          <w:szCs w:val="22"/>
          <w:rtl/>
        </w:rPr>
      </w:pPr>
      <w:r>
        <w:rPr>
          <w:rFonts w:hint="cs"/>
          <w:sz w:val="22"/>
          <w:szCs w:val="22"/>
          <w:rtl/>
        </w:rPr>
        <w:t xml:space="preserve">מפגש הנהלה מול עובד עם מוגבלות שיזום את ריכוז הנושא בהדרכה בארגון בסיוע של ממונה בעלי מוגבלות . </w:t>
      </w:r>
    </w:p>
    <w:p w:rsidR="00F87F8C" w:rsidRDefault="00F87F8C" w:rsidP="00F87F8C">
      <w:pPr>
        <w:bidi/>
        <w:spacing w:line="276" w:lineRule="auto"/>
        <w:jc w:val="both"/>
        <w:rPr>
          <w:sz w:val="22"/>
          <w:szCs w:val="22"/>
          <w:rtl/>
        </w:rPr>
      </w:pPr>
      <w:r>
        <w:rPr>
          <w:rFonts w:hint="cs"/>
          <w:sz w:val="22"/>
          <w:szCs w:val="22"/>
          <w:rtl/>
        </w:rPr>
        <w:t xml:space="preserve">רענון לוועדת הקבלה והכנה טרום הראיון לקראת קידום המכרז לבעלי מוגבלויות השנה. </w:t>
      </w:r>
    </w:p>
    <w:p w:rsidR="00F87F8C" w:rsidRDefault="00F87F8C" w:rsidP="00F87F8C">
      <w:pPr>
        <w:bidi/>
        <w:spacing w:line="276" w:lineRule="auto"/>
        <w:jc w:val="both"/>
        <w:rPr>
          <w:rFonts w:hint="cs"/>
          <w:sz w:val="22"/>
          <w:szCs w:val="22"/>
          <w:rtl/>
        </w:rPr>
      </w:pPr>
      <w:r>
        <w:rPr>
          <w:rFonts w:hint="cs"/>
          <w:sz w:val="22"/>
          <w:szCs w:val="22"/>
          <w:rtl/>
        </w:rPr>
        <w:t>הדרכה לוועדת בחינה</w:t>
      </w:r>
    </w:p>
    <w:p w:rsidR="00F87F8C" w:rsidRDefault="00F87F8C" w:rsidP="00F87F8C">
      <w:pPr>
        <w:bidi/>
        <w:spacing w:line="276" w:lineRule="auto"/>
        <w:jc w:val="both"/>
        <w:rPr>
          <w:rFonts w:hint="cs"/>
          <w:sz w:val="22"/>
          <w:szCs w:val="22"/>
          <w:rtl/>
        </w:rPr>
      </w:pPr>
      <w:r>
        <w:rPr>
          <w:rFonts w:hint="cs"/>
          <w:sz w:val="22"/>
          <w:szCs w:val="22"/>
          <w:rtl/>
        </w:rPr>
        <w:t xml:space="preserve">הנגשת מבנים ציבוריים באופן מלא </w:t>
      </w:r>
    </w:p>
    <w:p w:rsidR="00F87F8C" w:rsidRDefault="00F87F8C" w:rsidP="00F87F8C">
      <w:pPr>
        <w:bidi/>
        <w:spacing w:line="276" w:lineRule="auto"/>
        <w:jc w:val="both"/>
        <w:rPr>
          <w:rFonts w:hint="cs"/>
          <w:sz w:val="22"/>
          <w:szCs w:val="22"/>
          <w:rtl/>
        </w:rPr>
      </w:pPr>
      <w:r>
        <w:rPr>
          <w:rFonts w:hint="cs"/>
          <w:sz w:val="22"/>
          <w:szCs w:val="22"/>
          <w:rtl/>
        </w:rPr>
        <w:t>ביצוע הדרכות למנהלי ארגון</w:t>
      </w:r>
    </w:p>
    <w:p w:rsidR="00F87F8C" w:rsidRDefault="00F87F8C" w:rsidP="00F87F8C">
      <w:pPr>
        <w:bidi/>
        <w:spacing w:line="276" w:lineRule="auto"/>
        <w:jc w:val="both"/>
        <w:rPr>
          <w:sz w:val="22"/>
          <w:szCs w:val="22"/>
          <w:rtl/>
        </w:rPr>
      </w:pPr>
      <w:r>
        <w:rPr>
          <w:rFonts w:hint="cs"/>
          <w:sz w:val="22"/>
          <w:szCs w:val="22"/>
          <w:rtl/>
        </w:rPr>
        <w:t xml:space="preserve">קבלת ליווי ע"י מרכז תעסוקה שווה </w:t>
      </w:r>
    </w:p>
    <w:p w:rsidR="00F87F8C" w:rsidRDefault="00F87F8C" w:rsidP="00F87F8C">
      <w:pPr>
        <w:bidi/>
        <w:spacing w:line="276" w:lineRule="auto"/>
        <w:jc w:val="both"/>
        <w:rPr>
          <w:sz w:val="22"/>
          <w:szCs w:val="22"/>
          <w:rtl/>
        </w:rPr>
      </w:pPr>
    </w:p>
    <w:p w:rsidR="00F87F8C" w:rsidRDefault="00F87F8C" w:rsidP="00F87F8C">
      <w:pPr>
        <w:bidi/>
        <w:spacing w:line="276" w:lineRule="auto"/>
        <w:jc w:val="both"/>
        <w:rPr>
          <w:rFonts w:asciiTheme="minorBidi" w:hAnsiTheme="minorBidi" w:cstheme="minorBidi"/>
          <w:sz w:val="22"/>
          <w:szCs w:val="22"/>
          <w:rtl/>
        </w:rPr>
      </w:pPr>
    </w:p>
    <w:p w:rsidR="00E064C3" w:rsidRPr="009D2540" w:rsidRDefault="004710C5" w:rsidP="009D2540">
      <w:pPr>
        <w:pStyle w:val="a6"/>
        <w:numPr>
          <w:ilvl w:val="0"/>
          <w:numId w:val="24"/>
        </w:numPr>
        <w:bidi/>
        <w:spacing w:line="276" w:lineRule="auto"/>
        <w:jc w:val="both"/>
        <w:rPr>
          <w:rFonts w:asciiTheme="minorBidi" w:hAnsiTheme="minorBidi" w:cstheme="minorBidi"/>
          <w:sz w:val="22"/>
          <w:szCs w:val="22"/>
          <w:rtl/>
        </w:rPr>
      </w:pPr>
      <w:r w:rsidRPr="002C040E">
        <w:rPr>
          <w:rFonts w:asciiTheme="minorBidi" w:hAnsiTheme="minorBidi" w:cstheme="minorBidi" w:hint="cs"/>
          <w:b/>
          <w:bCs/>
          <w:sz w:val="22"/>
          <w:szCs w:val="22"/>
          <w:highlight w:val="yellow"/>
          <w:rtl/>
        </w:rPr>
        <w:t>ישיבת הנהלה</w:t>
      </w:r>
      <w:r w:rsidRPr="002C040E">
        <w:rPr>
          <w:rFonts w:asciiTheme="minorBidi" w:hAnsiTheme="minorBidi" w:cstheme="minorBidi" w:hint="cs"/>
          <w:sz w:val="22"/>
          <w:szCs w:val="22"/>
          <w:highlight w:val="yellow"/>
          <w:rtl/>
        </w:rPr>
        <w:t xml:space="preserve"> </w:t>
      </w:r>
      <w:r w:rsidR="006E0C91" w:rsidRPr="002C040E">
        <w:rPr>
          <w:rFonts w:asciiTheme="minorBidi" w:hAnsiTheme="minorBidi" w:cstheme="minorBidi" w:hint="cs"/>
          <w:sz w:val="22"/>
          <w:szCs w:val="22"/>
          <w:highlight w:val="yellow"/>
          <w:rtl/>
        </w:rPr>
        <w:t xml:space="preserve">בה הוצגה התכנית ואושרה, </w:t>
      </w:r>
      <w:r w:rsidRPr="002C040E">
        <w:rPr>
          <w:rFonts w:asciiTheme="minorBidi" w:hAnsiTheme="minorBidi" w:cstheme="minorBidi" w:hint="cs"/>
          <w:sz w:val="22"/>
          <w:szCs w:val="22"/>
          <w:highlight w:val="yellow"/>
          <w:rtl/>
        </w:rPr>
        <w:t>התקיימה בתאריך:</w:t>
      </w:r>
      <w:r w:rsidRPr="00E064C3">
        <w:rPr>
          <w:rFonts w:asciiTheme="minorBidi" w:hAnsiTheme="minorBidi" w:cstheme="minorBidi" w:hint="cs"/>
          <w:sz w:val="22"/>
          <w:szCs w:val="22"/>
          <w:rtl/>
        </w:rPr>
        <w:t>__________</w:t>
      </w:r>
      <w:r w:rsidR="00F87F8C">
        <w:rPr>
          <w:rFonts w:asciiTheme="minorBidi" w:hAnsiTheme="minorBidi" w:cstheme="minorBidi" w:hint="cs"/>
          <w:sz w:val="22"/>
          <w:szCs w:val="22"/>
          <w:rtl/>
        </w:rPr>
        <w:t>30/10/2021</w:t>
      </w:r>
      <w:r w:rsidRPr="00E064C3">
        <w:rPr>
          <w:rFonts w:asciiTheme="minorBidi" w:hAnsiTheme="minorBidi" w:cstheme="minorBidi" w:hint="cs"/>
          <w:sz w:val="22"/>
          <w:szCs w:val="22"/>
          <w:rtl/>
        </w:rPr>
        <w:t>_</w:t>
      </w:r>
      <w:r w:rsidR="009D2540">
        <w:rPr>
          <w:rFonts w:asciiTheme="minorBidi" w:hAnsiTheme="minorBidi" w:cstheme="minorBidi" w:hint="cs"/>
          <w:sz w:val="22"/>
          <w:szCs w:val="22"/>
          <w:rtl/>
        </w:rPr>
        <w:t>____________________</w:t>
      </w:r>
      <w:r w:rsidRPr="00E064C3">
        <w:rPr>
          <w:rFonts w:asciiTheme="minorBidi" w:hAnsiTheme="minorBidi" w:cstheme="minorBidi" w:hint="cs"/>
          <w:sz w:val="22"/>
          <w:szCs w:val="22"/>
          <w:rtl/>
        </w:rPr>
        <w:t>_</w:t>
      </w:r>
    </w:p>
    <w:p w:rsidR="009D2540" w:rsidRDefault="009D2540" w:rsidP="009D2540">
      <w:pPr>
        <w:pStyle w:val="a6"/>
        <w:bidi/>
        <w:spacing w:line="276" w:lineRule="auto"/>
        <w:ind w:left="360"/>
        <w:jc w:val="both"/>
        <w:rPr>
          <w:rFonts w:asciiTheme="minorBidi" w:hAnsiTheme="minorBidi" w:cstheme="minorBidi"/>
          <w:b/>
          <w:bCs/>
          <w:sz w:val="22"/>
          <w:szCs w:val="22"/>
          <w:highlight w:val="yellow"/>
          <w:rtl/>
        </w:rPr>
      </w:pPr>
    </w:p>
    <w:p w:rsidR="009D2540" w:rsidRDefault="004710C5" w:rsidP="009D2540">
      <w:pPr>
        <w:pStyle w:val="a6"/>
        <w:bidi/>
        <w:spacing w:line="276" w:lineRule="auto"/>
        <w:ind w:left="360"/>
        <w:jc w:val="both"/>
        <w:rPr>
          <w:rFonts w:asciiTheme="minorBidi" w:hAnsiTheme="minorBidi" w:cstheme="minorBidi"/>
          <w:sz w:val="22"/>
          <w:szCs w:val="22"/>
          <w:rtl/>
        </w:rPr>
      </w:pPr>
      <w:r w:rsidRPr="002C040E">
        <w:rPr>
          <w:rFonts w:asciiTheme="minorBidi" w:hAnsiTheme="minorBidi" w:cstheme="minorBidi" w:hint="cs"/>
          <w:b/>
          <w:bCs/>
          <w:sz w:val="22"/>
          <w:szCs w:val="22"/>
          <w:highlight w:val="yellow"/>
          <w:rtl/>
        </w:rPr>
        <w:t>חתימת מנכ"ל/</w:t>
      </w:r>
      <w:r w:rsidR="002C040E">
        <w:rPr>
          <w:rFonts w:asciiTheme="minorBidi" w:hAnsiTheme="minorBidi" w:cstheme="minorBidi" w:hint="cs"/>
          <w:b/>
          <w:bCs/>
          <w:sz w:val="22"/>
          <w:szCs w:val="22"/>
          <w:highlight w:val="yellow"/>
          <w:rtl/>
        </w:rPr>
        <w:t>יו"ר/</w:t>
      </w:r>
      <w:r w:rsidRPr="002C040E">
        <w:rPr>
          <w:rFonts w:asciiTheme="minorBidi" w:hAnsiTheme="minorBidi" w:cstheme="minorBidi" w:hint="cs"/>
          <w:b/>
          <w:bCs/>
          <w:sz w:val="22"/>
          <w:szCs w:val="22"/>
          <w:highlight w:val="yellow"/>
          <w:rtl/>
        </w:rPr>
        <w:t xml:space="preserve">ראש </w:t>
      </w:r>
      <w:r w:rsidR="00415B53" w:rsidRPr="002C040E">
        <w:rPr>
          <w:rFonts w:asciiTheme="minorBidi" w:hAnsiTheme="minorBidi" w:cstheme="minorBidi" w:hint="cs"/>
          <w:b/>
          <w:bCs/>
          <w:sz w:val="22"/>
          <w:szCs w:val="22"/>
          <w:highlight w:val="yellow"/>
          <w:rtl/>
        </w:rPr>
        <w:t>ה</w:t>
      </w:r>
      <w:r w:rsidRPr="002C040E">
        <w:rPr>
          <w:rFonts w:asciiTheme="minorBidi" w:hAnsiTheme="minorBidi" w:cstheme="minorBidi" w:hint="cs"/>
          <w:b/>
          <w:bCs/>
          <w:sz w:val="22"/>
          <w:szCs w:val="22"/>
          <w:highlight w:val="yellow"/>
          <w:rtl/>
        </w:rPr>
        <w:t>רשות</w:t>
      </w:r>
      <w:r w:rsidRPr="002C040E">
        <w:rPr>
          <w:rFonts w:asciiTheme="minorBidi" w:hAnsiTheme="minorBidi" w:cstheme="minorBidi" w:hint="cs"/>
          <w:sz w:val="22"/>
          <w:szCs w:val="22"/>
          <w:highlight w:val="yellow"/>
          <w:rtl/>
        </w:rPr>
        <w:t>:</w:t>
      </w:r>
    </w:p>
    <w:p w:rsidR="009D2540" w:rsidRDefault="009D2540" w:rsidP="009D2540">
      <w:pPr>
        <w:bidi/>
        <w:spacing w:after="240"/>
        <w:ind w:firstLine="360"/>
        <w:jc w:val="both"/>
        <w:rPr>
          <w:rFonts w:asciiTheme="minorBidi" w:hAnsiTheme="minorBidi" w:cstheme="minorBidi"/>
          <w:sz w:val="22"/>
          <w:szCs w:val="22"/>
          <w:rtl/>
        </w:rPr>
      </w:pPr>
      <w:r w:rsidRPr="00405E56">
        <w:rPr>
          <w:rFonts w:asciiTheme="minorBidi" w:hAnsiTheme="minorBidi" w:cstheme="minorBidi"/>
          <w:sz w:val="22"/>
          <w:szCs w:val="22"/>
          <w:rtl/>
        </w:rPr>
        <w:t>שם מלא: _____________</w:t>
      </w:r>
      <w:r>
        <w:rPr>
          <w:rFonts w:asciiTheme="minorBidi" w:hAnsiTheme="minorBidi" w:cstheme="minorBidi"/>
          <w:sz w:val="22"/>
          <w:szCs w:val="22"/>
          <w:rtl/>
        </w:rPr>
        <w:t>______</w:t>
      </w:r>
      <w:r>
        <w:rPr>
          <w:rFonts w:asciiTheme="minorBidi" w:hAnsiTheme="minorBidi" w:cstheme="minorBidi" w:hint="cs"/>
          <w:sz w:val="22"/>
          <w:szCs w:val="22"/>
          <w:rtl/>
        </w:rPr>
        <w:t>______  תפקיד:_____________________________________</w:t>
      </w:r>
    </w:p>
    <w:p w:rsidR="009F09AA" w:rsidRPr="009F09AA" w:rsidRDefault="009D2540" w:rsidP="009F09AA">
      <w:pPr>
        <w:pStyle w:val="a6"/>
        <w:bidi/>
        <w:ind w:left="360"/>
        <w:jc w:val="both"/>
        <w:rPr>
          <w:rFonts w:asciiTheme="minorBidi" w:hAnsiTheme="minorBidi" w:cstheme="minorBidi"/>
          <w:sz w:val="22"/>
          <w:szCs w:val="22"/>
        </w:rPr>
      </w:pPr>
      <w:r>
        <w:rPr>
          <w:rFonts w:asciiTheme="minorBidi" w:hAnsiTheme="minorBidi" w:cstheme="minorBidi" w:hint="cs"/>
          <w:sz w:val="22"/>
          <w:szCs w:val="22"/>
          <w:rtl/>
        </w:rPr>
        <w:t>חתימה</w:t>
      </w:r>
      <w:r w:rsidRPr="00405E56">
        <w:rPr>
          <w:rFonts w:asciiTheme="minorBidi" w:hAnsiTheme="minorBidi" w:cstheme="minorBidi"/>
          <w:sz w:val="22"/>
          <w:szCs w:val="22"/>
          <w:rtl/>
        </w:rPr>
        <w:t>: _____________</w:t>
      </w:r>
      <w:r>
        <w:rPr>
          <w:rFonts w:asciiTheme="minorBidi" w:hAnsiTheme="minorBidi" w:cstheme="minorBidi"/>
          <w:sz w:val="22"/>
          <w:szCs w:val="22"/>
          <w:rtl/>
        </w:rPr>
        <w:t>____</w:t>
      </w:r>
      <w:r>
        <w:rPr>
          <w:rFonts w:asciiTheme="minorBidi" w:hAnsiTheme="minorBidi" w:cstheme="minorBidi" w:hint="cs"/>
          <w:sz w:val="22"/>
          <w:szCs w:val="22"/>
          <w:rtl/>
        </w:rPr>
        <w:t>________</w:t>
      </w:r>
    </w:p>
    <w:p w:rsidR="006B5D4B" w:rsidRPr="00170E08" w:rsidRDefault="004710C5" w:rsidP="0033134F">
      <w:pPr>
        <w:pStyle w:val="a6"/>
        <w:numPr>
          <w:ilvl w:val="0"/>
          <w:numId w:val="2"/>
        </w:numPr>
        <w:bidi/>
        <w:spacing w:after="240" w:line="276" w:lineRule="auto"/>
        <w:jc w:val="both"/>
        <w:rPr>
          <w:rFonts w:asciiTheme="minorBidi" w:hAnsiTheme="minorBidi" w:cstheme="minorBidi"/>
          <w:b/>
          <w:bCs/>
          <w:color w:val="0089CD"/>
          <w:sz w:val="28"/>
          <w:szCs w:val="28"/>
        </w:rPr>
      </w:pPr>
      <w:r w:rsidRPr="00170E08">
        <w:rPr>
          <w:rFonts w:asciiTheme="minorBidi" w:hAnsiTheme="minorBidi" w:cstheme="minorBidi"/>
          <w:b/>
          <w:bCs/>
          <w:color w:val="0089CD"/>
          <w:sz w:val="28"/>
          <w:szCs w:val="28"/>
          <w:rtl/>
        </w:rPr>
        <w:t>גופי סיוע</w:t>
      </w:r>
    </w:p>
    <w:p w:rsidR="006B5D4B" w:rsidRDefault="004710C5" w:rsidP="009D2540">
      <w:pPr>
        <w:bidi/>
        <w:spacing w:line="276" w:lineRule="auto"/>
        <w:jc w:val="both"/>
        <w:rPr>
          <w:rFonts w:asciiTheme="minorBidi" w:hAnsiTheme="minorBidi" w:cs="Arial"/>
          <w:sz w:val="22"/>
          <w:szCs w:val="22"/>
          <w:rtl/>
        </w:rPr>
      </w:pPr>
      <w:r w:rsidRPr="00C80959">
        <w:rPr>
          <w:rFonts w:asciiTheme="minorBidi" w:hAnsiTheme="minorBidi" w:cstheme="minorBidi"/>
          <w:b/>
          <w:bCs/>
          <w:sz w:val="22"/>
          <w:szCs w:val="22"/>
          <w:rtl/>
        </w:rPr>
        <w:t xml:space="preserve">מרכזי </w:t>
      </w:r>
      <w:r>
        <w:rPr>
          <w:rFonts w:asciiTheme="minorBidi" w:hAnsiTheme="minorBidi" w:cstheme="minorBidi" w:hint="cs"/>
          <w:b/>
          <w:bCs/>
          <w:sz w:val="22"/>
          <w:szCs w:val="22"/>
          <w:rtl/>
        </w:rPr>
        <w:t>"</w:t>
      </w:r>
      <w:hyperlink r:id="rId20" w:history="1">
        <w:r w:rsidRPr="002C040E">
          <w:rPr>
            <w:rStyle w:val="Hyperlink"/>
            <w:rFonts w:asciiTheme="minorBidi" w:hAnsiTheme="minorBidi" w:cstheme="minorBidi"/>
            <w:b/>
            <w:bCs/>
            <w:sz w:val="22"/>
            <w:szCs w:val="22"/>
            <w:rtl/>
          </w:rPr>
          <w:t>תעסוקה שווה</w:t>
        </w:r>
      </w:hyperlink>
      <w:r>
        <w:rPr>
          <w:rFonts w:asciiTheme="minorBidi" w:hAnsiTheme="minorBidi" w:cstheme="minorBidi" w:hint="cs"/>
          <w:b/>
          <w:bCs/>
          <w:sz w:val="22"/>
          <w:szCs w:val="22"/>
          <w:rtl/>
        </w:rPr>
        <w:t>"</w:t>
      </w:r>
      <w:r w:rsidRPr="00C80959">
        <w:rPr>
          <w:rFonts w:asciiTheme="minorBidi" w:hAnsiTheme="minorBidi" w:cstheme="minorBidi"/>
          <w:b/>
          <w:bCs/>
          <w:sz w:val="22"/>
          <w:szCs w:val="22"/>
          <w:rtl/>
        </w:rPr>
        <w:t xml:space="preserve">, </w:t>
      </w:r>
      <w:r w:rsidR="00DC5742" w:rsidRPr="00DC5742">
        <w:rPr>
          <w:rFonts w:asciiTheme="minorBidi" w:hAnsiTheme="minorBidi" w:cs="Arial"/>
          <w:b/>
          <w:bCs/>
          <w:sz w:val="22"/>
          <w:szCs w:val="22"/>
          <w:rtl/>
        </w:rPr>
        <w:t>של המטה לשילוב אנשים עם מוגבלות בעבודה</w:t>
      </w:r>
      <w:r w:rsidRPr="00C80959">
        <w:rPr>
          <w:rFonts w:asciiTheme="minorBidi" w:hAnsiTheme="minorBidi" w:cstheme="minorBidi"/>
          <w:b/>
          <w:bCs/>
          <w:sz w:val="22"/>
          <w:szCs w:val="22"/>
          <w:rtl/>
        </w:rPr>
        <w:t xml:space="preserve">: </w:t>
      </w:r>
      <w:r w:rsidRPr="00C80959">
        <w:rPr>
          <w:rFonts w:asciiTheme="minorBidi" w:hAnsiTheme="minorBidi" w:cstheme="minorBidi"/>
          <w:b/>
          <w:bCs/>
          <w:sz w:val="22"/>
          <w:szCs w:val="22"/>
          <w:rtl/>
        </w:rPr>
        <w:tab/>
      </w:r>
      <w:r w:rsidRPr="00C80959">
        <w:rPr>
          <w:rFonts w:asciiTheme="minorBidi" w:hAnsiTheme="minorBidi" w:cstheme="minorBidi"/>
          <w:b/>
          <w:bCs/>
          <w:sz w:val="22"/>
          <w:szCs w:val="22"/>
          <w:rtl/>
        </w:rPr>
        <w:br/>
      </w:r>
      <w:r w:rsidRPr="00C80959">
        <w:rPr>
          <w:rFonts w:asciiTheme="minorBidi" w:hAnsiTheme="minorBidi" w:cstheme="minorBidi"/>
          <w:sz w:val="22"/>
          <w:szCs w:val="22"/>
          <w:rtl/>
        </w:rPr>
        <w:t>הדרכה וליווי של הארגון לקידום שילוב עובדים עם מוגבלות בארגון, לרבות ליווי בבניית תכנית שנתית, הדרכה לממוני תעסוקה</w:t>
      </w:r>
      <w:r>
        <w:rPr>
          <w:rFonts w:asciiTheme="minorBidi" w:hAnsiTheme="minorBidi" w:cstheme="minorBidi" w:hint="cs"/>
          <w:sz w:val="22"/>
          <w:szCs w:val="22"/>
          <w:rtl/>
        </w:rPr>
        <w:t>, וסיוע באיתור מועמדים עם מוגבלות למשרות</w:t>
      </w:r>
      <w:r w:rsidRPr="00C80959">
        <w:rPr>
          <w:rFonts w:asciiTheme="minorBidi" w:hAnsiTheme="minorBidi" w:cstheme="minorBidi"/>
          <w:sz w:val="22"/>
          <w:szCs w:val="22"/>
          <w:rtl/>
        </w:rPr>
        <w:t>.</w:t>
      </w:r>
      <w:r w:rsidRPr="00C80959">
        <w:rPr>
          <w:rFonts w:asciiTheme="minorBidi" w:hAnsiTheme="minorBidi" w:cstheme="minorBidi"/>
          <w:sz w:val="22"/>
          <w:szCs w:val="22"/>
          <w:rtl/>
        </w:rPr>
        <w:tab/>
      </w:r>
      <w:r w:rsidRPr="00C80959">
        <w:rPr>
          <w:rFonts w:asciiTheme="minorBidi" w:hAnsiTheme="minorBidi" w:cstheme="minorBidi"/>
          <w:sz w:val="22"/>
          <w:szCs w:val="22"/>
          <w:rtl/>
        </w:rPr>
        <w:br/>
        <w:t xml:space="preserve">טלפון:  1700-50-76-76 </w:t>
      </w:r>
      <w:r w:rsidR="008A4B60">
        <w:rPr>
          <w:rFonts w:asciiTheme="minorBidi" w:hAnsiTheme="minorBidi" w:cstheme="minorBidi" w:hint="cs"/>
          <w:sz w:val="22"/>
          <w:szCs w:val="22"/>
          <w:rtl/>
        </w:rPr>
        <w:t xml:space="preserve">(3968*) </w:t>
      </w:r>
      <w:r w:rsidRPr="00C80959">
        <w:rPr>
          <w:rFonts w:asciiTheme="minorBidi" w:hAnsiTheme="minorBidi" w:cstheme="minorBidi"/>
          <w:sz w:val="22"/>
          <w:szCs w:val="22"/>
          <w:rtl/>
        </w:rPr>
        <w:t>|</w:t>
      </w:r>
      <w:r w:rsidR="002C040E">
        <w:rPr>
          <w:rFonts w:asciiTheme="minorBidi" w:hAnsiTheme="minorBidi" w:cstheme="minorBidi" w:hint="cs"/>
          <w:sz w:val="22"/>
          <w:szCs w:val="22"/>
          <w:rtl/>
        </w:rPr>
        <w:t xml:space="preserve"> </w:t>
      </w:r>
      <w:r w:rsidR="002C040E">
        <w:rPr>
          <w:rFonts w:asciiTheme="minorBidi" w:hAnsiTheme="minorBidi" w:cstheme="minorBidi"/>
          <w:sz w:val="22"/>
          <w:szCs w:val="22"/>
          <w:rtl/>
        </w:rPr>
        <w:t>אתר אינטרנט:</w:t>
      </w:r>
      <w:r w:rsidRPr="00C80959">
        <w:rPr>
          <w:rFonts w:asciiTheme="minorBidi" w:hAnsiTheme="minorBidi" w:cstheme="minorBidi"/>
          <w:sz w:val="22"/>
          <w:szCs w:val="22"/>
          <w:rtl/>
        </w:rPr>
        <w:t xml:space="preserve"> </w:t>
      </w:r>
      <w:hyperlink r:id="rId21" w:history="1">
        <w:r w:rsidRPr="001C1C1E">
          <w:rPr>
            <w:rStyle w:val="Hyperlink"/>
            <w:rFonts w:asciiTheme="minorBidi" w:hAnsiTheme="minorBidi" w:cstheme="minorBidi"/>
            <w:sz w:val="22"/>
            <w:szCs w:val="22"/>
          </w:rPr>
          <w:t>https://taasukashava.org.il</w:t>
        </w:r>
      </w:hyperlink>
    </w:p>
    <w:p w:rsidR="006B5D4B" w:rsidRPr="00723898" w:rsidRDefault="006B5D4B" w:rsidP="009D2540">
      <w:pPr>
        <w:bidi/>
        <w:spacing w:line="276" w:lineRule="auto"/>
        <w:ind w:left="360"/>
        <w:jc w:val="both"/>
        <w:rPr>
          <w:rFonts w:asciiTheme="minorBidi" w:hAnsiTheme="minorBidi" w:cstheme="minorBidi"/>
          <w:sz w:val="22"/>
          <w:szCs w:val="22"/>
          <w:rtl/>
        </w:rPr>
      </w:pPr>
    </w:p>
    <w:p w:rsidR="009D2540" w:rsidRDefault="00370E80" w:rsidP="009D2540">
      <w:pPr>
        <w:bidi/>
        <w:spacing w:line="276" w:lineRule="auto"/>
        <w:jc w:val="both"/>
        <w:rPr>
          <w:rFonts w:asciiTheme="minorBidi" w:hAnsiTheme="minorBidi" w:cstheme="minorBidi"/>
          <w:sz w:val="22"/>
          <w:szCs w:val="22"/>
          <w:rtl/>
        </w:rPr>
      </w:pPr>
      <w:hyperlink r:id="rId22" w:history="1">
        <w:r w:rsidR="004710C5" w:rsidRPr="00F82D1B">
          <w:rPr>
            <w:rStyle w:val="Hyperlink"/>
            <w:rFonts w:asciiTheme="minorBidi" w:hAnsiTheme="minorBidi" w:cstheme="minorBidi"/>
            <w:b/>
            <w:bCs/>
            <w:sz w:val="22"/>
            <w:szCs w:val="22"/>
            <w:rtl/>
          </w:rPr>
          <w:t>נציבות שוויון זכויות לאנשים עם מוגבלות:</w:t>
        </w:r>
      </w:hyperlink>
      <w:r w:rsidR="004710C5" w:rsidRPr="00C80959">
        <w:rPr>
          <w:rFonts w:asciiTheme="minorBidi" w:hAnsiTheme="minorBidi" w:cstheme="minorBidi"/>
          <w:sz w:val="22"/>
          <w:szCs w:val="22"/>
          <w:rtl/>
        </w:rPr>
        <w:t xml:space="preserve"> </w:t>
      </w:r>
      <w:r w:rsidR="004710C5" w:rsidRPr="00C80959">
        <w:rPr>
          <w:rFonts w:asciiTheme="minorBidi" w:hAnsiTheme="minorBidi" w:cstheme="minorBidi"/>
          <w:sz w:val="22"/>
          <w:szCs w:val="22"/>
          <w:rtl/>
        </w:rPr>
        <w:tab/>
      </w:r>
      <w:r w:rsidR="004710C5" w:rsidRPr="00C80959">
        <w:rPr>
          <w:rFonts w:asciiTheme="minorBidi" w:hAnsiTheme="minorBidi" w:cstheme="minorBidi"/>
          <w:sz w:val="22"/>
          <w:szCs w:val="22"/>
          <w:rtl/>
        </w:rPr>
        <w:br/>
        <w:t>מידע על זכויות וחובות המתייחסות להעסקת עובד עם מוגבלות, סוגיות משפטיות הטעונות בירור ועוד.</w:t>
      </w:r>
    </w:p>
    <w:p w:rsidR="006B5D4B" w:rsidRPr="00C80959" w:rsidRDefault="004710C5" w:rsidP="009D2540">
      <w:pPr>
        <w:bidi/>
        <w:spacing w:line="276" w:lineRule="auto"/>
        <w:jc w:val="both"/>
        <w:rPr>
          <w:rFonts w:asciiTheme="minorBidi" w:hAnsiTheme="minorBidi" w:cstheme="minorBidi"/>
          <w:sz w:val="22"/>
          <w:szCs w:val="22"/>
        </w:rPr>
      </w:pPr>
      <w:r>
        <w:rPr>
          <w:rFonts w:asciiTheme="minorBidi" w:hAnsiTheme="minorBidi" w:cstheme="minorBidi"/>
          <w:sz w:val="22"/>
          <w:szCs w:val="22"/>
          <w:rtl/>
        </w:rPr>
        <w:t>טלפון:</w:t>
      </w:r>
      <w:r w:rsidRPr="00C80959">
        <w:rPr>
          <w:rFonts w:asciiTheme="minorBidi" w:hAnsiTheme="minorBidi" w:cstheme="minorBidi"/>
          <w:sz w:val="22"/>
          <w:szCs w:val="22"/>
          <w:rtl/>
        </w:rPr>
        <w:t xml:space="preserve"> </w:t>
      </w:r>
      <w:r w:rsidRPr="00C80959">
        <w:rPr>
          <w:rFonts w:asciiTheme="minorBidi" w:hAnsiTheme="minorBidi" w:cstheme="minorBidi"/>
          <w:sz w:val="22"/>
          <w:szCs w:val="22"/>
        </w:rPr>
        <w:t>*6763</w:t>
      </w:r>
      <w:r>
        <w:rPr>
          <w:rFonts w:asciiTheme="minorBidi" w:hAnsiTheme="minorBidi" w:cstheme="minorBidi"/>
          <w:sz w:val="22"/>
          <w:szCs w:val="22"/>
          <w:rtl/>
        </w:rPr>
        <w:t xml:space="preserve">  |  </w:t>
      </w:r>
      <w:r w:rsidRPr="00C80959">
        <w:rPr>
          <w:rFonts w:asciiTheme="minorBidi" w:hAnsiTheme="minorBidi" w:cstheme="minorBidi"/>
          <w:sz w:val="22"/>
          <w:szCs w:val="22"/>
          <w:rtl/>
        </w:rPr>
        <w:t xml:space="preserve">מייל:  </w:t>
      </w:r>
      <w:hyperlink r:id="rId23" w:history="1">
        <w:r w:rsidRPr="00C80959">
          <w:rPr>
            <w:rStyle w:val="Hyperlink"/>
            <w:rFonts w:asciiTheme="minorBidi" w:hAnsiTheme="minorBidi" w:cstheme="minorBidi"/>
            <w:sz w:val="22"/>
            <w:szCs w:val="22"/>
          </w:rPr>
          <w:t>pniotnez@justice.gov.il</w:t>
        </w:r>
      </w:hyperlink>
      <w:r>
        <w:rPr>
          <w:rFonts w:asciiTheme="minorBidi" w:hAnsiTheme="minorBidi" w:cstheme="minorBidi"/>
          <w:sz w:val="22"/>
          <w:szCs w:val="22"/>
          <w:rtl/>
        </w:rPr>
        <w:t xml:space="preserve"> </w:t>
      </w:r>
      <w:r>
        <w:rPr>
          <w:rFonts w:asciiTheme="minorBidi" w:hAnsiTheme="minorBidi" w:cstheme="minorBidi" w:hint="cs"/>
          <w:sz w:val="22"/>
          <w:szCs w:val="22"/>
          <w:rtl/>
        </w:rPr>
        <w:t xml:space="preserve"> | </w:t>
      </w:r>
      <w:r w:rsidRPr="00C80959">
        <w:rPr>
          <w:rFonts w:asciiTheme="minorBidi" w:hAnsiTheme="minorBidi" w:cstheme="minorBidi"/>
          <w:sz w:val="22"/>
          <w:szCs w:val="22"/>
          <w:rtl/>
        </w:rPr>
        <w:t xml:space="preserve">אתר האינטרנט: </w:t>
      </w:r>
      <w:hyperlink r:id="rId24" w:history="1">
        <w:r w:rsidRPr="00C80959">
          <w:rPr>
            <w:rStyle w:val="Hyperlink"/>
            <w:rFonts w:asciiTheme="minorBidi" w:hAnsiTheme="minorBidi" w:cstheme="minorBidi"/>
          </w:rPr>
          <w:t>www.gov.il/mugbaluyot</w:t>
        </w:r>
      </w:hyperlink>
    </w:p>
    <w:p w:rsidR="006B5D4B" w:rsidRPr="00C80959" w:rsidRDefault="006B5D4B" w:rsidP="009D2540">
      <w:pPr>
        <w:bidi/>
        <w:spacing w:line="276" w:lineRule="auto"/>
        <w:ind w:left="360"/>
        <w:jc w:val="both"/>
        <w:rPr>
          <w:rFonts w:asciiTheme="minorBidi" w:hAnsiTheme="minorBidi" w:cstheme="minorBidi" w:hint="cs"/>
          <w:b/>
          <w:bCs/>
          <w:sz w:val="22"/>
          <w:szCs w:val="22"/>
        </w:rPr>
      </w:pPr>
    </w:p>
    <w:p w:rsidR="006B5D4B" w:rsidRPr="00C80959" w:rsidRDefault="004710C5" w:rsidP="009D2540">
      <w:pPr>
        <w:bidi/>
        <w:spacing w:line="276" w:lineRule="auto"/>
        <w:jc w:val="both"/>
        <w:rPr>
          <w:rFonts w:asciiTheme="minorBidi" w:hAnsiTheme="minorBidi" w:cstheme="minorBidi"/>
          <w:sz w:val="22"/>
          <w:szCs w:val="22"/>
        </w:rPr>
      </w:pPr>
      <w:r>
        <w:rPr>
          <w:rFonts w:asciiTheme="minorBidi" w:hAnsiTheme="minorBidi" w:cstheme="minorBidi"/>
          <w:b/>
          <w:bCs/>
          <w:sz w:val="22"/>
          <w:szCs w:val="22"/>
          <w:rtl/>
        </w:rPr>
        <w:t>ל</w:t>
      </w:r>
      <w:r w:rsidRPr="00C80959">
        <w:rPr>
          <w:rFonts w:asciiTheme="minorBidi" w:hAnsiTheme="minorBidi" w:cstheme="minorBidi"/>
          <w:b/>
          <w:bCs/>
          <w:sz w:val="22"/>
          <w:szCs w:val="22"/>
          <w:rtl/>
        </w:rPr>
        <w:t>רשימת גורמים העוסקים בש</w:t>
      </w:r>
      <w:r>
        <w:rPr>
          <w:rFonts w:asciiTheme="minorBidi" w:hAnsiTheme="minorBidi" w:cstheme="minorBidi"/>
          <w:b/>
          <w:bCs/>
          <w:sz w:val="22"/>
          <w:szCs w:val="22"/>
          <w:rtl/>
        </w:rPr>
        <w:t>ילוב בעבודה של אנשים עם מוגבלות</w:t>
      </w:r>
      <w:r>
        <w:rPr>
          <w:rFonts w:asciiTheme="minorBidi" w:hAnsiTheme="minorBidi" w:cstheme="minorBidi" w:hint="cs"/>
          <w:b/>
          <w:bCs/>
          <w:sz w:val="22"/>
          <w:szCs w:val="22"/>
          <w:rtl/>
        </w:rPr>
        <w:t xml:space="preserve"> </w:t>
      </w:r>
      <w:hyperlink r:id="rId25" w:history="1">
        <w:r w:rsidRPr="002B08EB">
          <w:rPr>
            <w:rStyle w:val="Hyperlink"/>
            <w:rFonts w:asciiTheme="minorBidi" w:hAnsiTheme="minorBidi" w:cstheme="minorBidi" w:hint="cs"/>
            <w:b/>
            <w:bCs/>
            <w:sz w:val="22"/>
            <w:szCs w:val="22"/>
            <w:rtl/>
          </w:rPr>
          <w:t>לחץ כאן</w:t>
        </w:r>
      </w:hyperlink>
    </w:p>
    <w:p w:rsidR="006B5D4B" w:rsidRPr="00C80959" w:rsidRDefault="006B5D4B" w:rsidP="009D2540">
      <w:pPr>
        <w:bidi/>
        <w:spacing w:line="276" w:lineRule="auto"/>
        <w:jc w:val="both"/>
        <w:rPr>
          <w:rFonts w:asciiTheme="minorBidi" w:hAnsiTheme="minorBidi" w:cstheme="minorBidi"/>
          <w:color w:val="000000"/>
          <w:sz w:val="20"/>
          <w:szCs w:val="20"/>
          <w:rtl/>
        </w:rPr>
      </w:pPr>
    </w:p>
    <w:p w:rsidR="009D2540" w:rsidRDefault="00370E80" w:rsidP="009D2540">
      <w:pPr>
        <w:bidi/>
        <w:spacing w:line="276" w:lineRule="auto"/>
        <w:jc w:val="both"/>
        <w:rPr>
          <w:rFonts w:asciiTheme="minorBidi" w:hAnsiTheme="minorBidi" w:cstheme="minorBidi"/>
          <w:b/>
          <w:bCs/>
          <w:sz w:val="22"/>
          <w:szCs w:val="22"/>
          <w:rtl/>
        </w:rPr>
      </w:pPr>
      <w:hyperlink r:id="rId26" w:history="1">
        <w:r w:rsidR="009D2540" w:rsidRPr="009D2540">
          <w:rPr>
            <w:rStyle w:val="Hyperlink"/>
            <w:rFonts w:asciiTheme="minorBidi" w:hAnsiTheme="minorBidi" w:cstheme="minorBidi" w:hint="cs"/>
            <w:b/>
            <w:bCs/>
            <w:sz w:val="22"/>
            <w:szCs w:val="22"/>
            <w:rtl/>
          </w:rPr>
          <w:t>יד לתעסוקה שווה</w:t>
        </w:r>
      </w:hyperlink>
    </w:p>
    <w:p w:rsidR="009D2540" w:rsidRDefault="009D2540" w:rsidP="009D2540">
      <w:pPr>
        <w:bidi/>
        <w:spacing w:line="276" w:lineRule="auto"/>
        <w:jc w:val="both"/>
        <w:rPr>
          <w:rFonts w:asciiTheme="minorBidi" w:hAnsiTheme="minorBidi" w:cs="Arial"/>
          <w:sz w:val="22"/>
          <w:szCs w:val="22"/>
          <w:rtl/>
        </w:rPr>
      </w:pPr>
      <w:r w:rsidRPr="009D2540">
        <w:rPr>
          <w:rFonts w:asciiTheme="minorBidi" w:hAnsiTheme="minorBidi" w:cs="Arial"/>
          <w:sz w:val="22"/>
          <w:szCs w:val="22"/>
          <w:rtl/>
        </w:rPr>
        <w:t>פרויקט השאלת ציוד ותוכנה המאפשר למעסיקים קליטה ושימור עובדים עם מ</w:t>
      </w:r>
      <w:r>
        <w:rPr>
          <w:rFonts w:asciiTheme="minorBidi" w:hAnsiTheme="minorBidi" w:cs="Arial"/>
          <w:sz w:val="22"/>
          <w:szCs w:val="22"/>
          <w:rtl/>
        </w:rPr>
        <w:t>וגבלות במטרה להרחיב את אפשרויות</w:t>
      </w:r>
    </w:p>
    <w:p w:rsidR="009D2540" w:rsidRDefault="009D2540" w:rsidP="009D2540">
      <w:pPr>
        <w:bidi/>
        <w:spacing w:line="276" w:lineRule="auto"/>
        <w:jc w:val="both"/>
        <w:rPr>
          <w:rFonts w:asciiTheme="minorBidi" w:hAnsiTheme="minorBidi" w:cstheme="minorBidi"/>
          <w:sz w:val="22"/>
          <w:szCs w:val="22"/>
          <w:rtl/>
        </w:rPr>
      </w:pPr>
      <w:r w:rsidRPr="009D2540">
        <w:rPr>
          <w:rFonts w:asciiTheme="minorBidi" w:hAnsiTheme="minorBidi" w:cs="Arial"/>
          <w:sz w:val="22"/>
          <w:szCs w:val="22"/>
          <w:rtl/>
        </w:rPr>
        <w:t>התעסוקה</w:t>
      </w:r>
      <w:r>
        <w:rPr>
          <w:rFonts w:asciiTheme="minorBidi" w:hAnsiTheme="minorBidi" w:cstheme="minorBidi" w:hint="cs"/>
          <w:sz w:val="22"/>
          <w:szCs w:val="22"/>
          <w:rtl/>
        </w:rPr>
        <w:t>.</w:t>
      </w:r>
    </w:p>
    <w:p w:rsidR="006B5D4B" w:rsidRDefault="004710C5" w:rsidP="009D2540">
      <w:pPr>
        <w:bidi/>
        <w:spacing w:line="276" w:lineRule="auto"/>
        <w:jc w:val="both"/>
        <w:rPr>
          <w:rFonts w:asciiTheme="minorBidi" w:hAnsiTheme="minorBidi" w:cstheme="minorBidi"/>
          <w:sz w:val="22"/>
          <w:szCs w:val="22"/>
          <w:rtl/>
        </w:rPr>
      </w:pPr>
      <w:r w:rsidRPr="00C97690">
        <w:rPr>
          <w:rFonts w:asciiTheme="minorBidi" w:hAnsiTheme="minorBidi" w:cstheme="minorBidi"/>
          <w:sz w:val="22"/>
          <w:szCs w:val="22"/>
          <w:rtl/>
        </w:rPr>
        <w:lastRenderedPageBreak/>
        <w:t xml:space="preserve">טלפון: 03-9543314  </w:t>
      </w:r>
      <w:r w:rsidRPr="00C97690">
        <w:rPr>
          <w:rFonts w:asciiTheme="minorBidi" w:hAnsiTheme="minorBidi" w:cstheme="minorBidi"/>
          <w:sz w:val="22"/>
          <w:szCs w:val="22"/>
        </w:rPr>
        <w:t>I</w:t>
      </w:r>
      <w:r w:rsidRPr="00C97690">
        <w:rPr>
          <w:rFonts w:asciiTheme="minorBidi" w:hAnsiTheme="minorBidi" w:cstheme="minorBidi"/>
          <w:sz w:val="22"/>
          <w:szCs w:val="22"/>
          <w:rtl/>
        </w:rPr>
        <w:t xml:space="preserve"> </w:t>
      </w:r>
      <w:r>
        <w:rPr>
          <w:rFonts w:asciiTheme="minorBidi" w:hAnsiTheme="minorBidi" w:cstheme="minorBidi" w:hint="cs"/>
          <w:sz w:val="22"/>
          <w:szCs w:val="22"/>
          <w:rtl/>
        </w:rPr>
        <w:t xml:space="preserve"> </w:t>
      </w:r>
      <w:r w:rsidRPr="00C97690">
        <w:rPr>
          <w:rFonts w:asciiTheme="minorBidi" w:hAnsiTheme="minorBidi" w:cstheme="minorBidi"/>
          <w:sz w:val="22"/>
          <w:szCs w:val="22"/>
          <w:rtl/>
        </w:rPr>
        <w:t xml:space="preserve">אתר אינטרנט: </w:t>
      </w:r>
      <w:hyperlink r:id="rId27" w:history="1">
        <w:r w:rsidRPr="003A045E">
          <w:rPr>
            <w:rStyle w:val="Hyperlink"/>
            <w:rFonts w:asciiTheme="minorBidi" w:hAnsiTheme="minorBidi" w:cstheme="minorBidi"/>
            <w:sz w:val="22"/>
            <w:szCs w:val="22"/>
          </w:rPr>
          <w:t>www.hatamot.org</w:t>
        </w:r>
      </w:hyperlink>
    </w:p>
    <w:p w:rsidR="006B5D4B" w:rsidRDefault="006B5D4B" w:rsidP="009D2540">
      <w:pPr>
        <w:bidi/>
        <w:spacing w:line="276" w:lineRule="auto"/>
        <w:jc w:val="both"/>
        <w:rPr>
          <w:rFonts w:asciiTheme="minorBidi" w:hAnsiTheme="minorBidi" w:cstheme="minorBidi"/>
          <w:sz w:val="22"/>
          <w:szCs w:val="22"/>
          <w:rtl/>
        </w:rPr>
      </w:pPr>
    </w:p>
    <w:p w:rsidR="002C040E" w:rsidRDefault="00370E80" w:rsidP="009D2540">
      <w:pPr>
        <w:bidi/>
        <w:spacing w:line="276" w:lineRule="auto"/>
        <w:jc w:val="both"/>
        <w:rPr>
          <w:rFonts w:asciiTheme="minorBidi" w:hAnsiTheme="minorBidi" w:cstheme="minorBidi"/>
          <w:sz w:val="22"/>
          <w:szCs w:val="22"/>
          <w:rtl/>
        </w:rPr>
      </w:pPr>
      <w:hyperlink r:id="rId28" w:history="1">
        <w:r w:rsidR="002C040E" w:rsidRPr="002C040E">
          <w:rPr>
            <w:rStyle w:val="Hyperlink"/>
            <w:rFonts w:asciiTheme="minorBidi" w:hAnsiTheme="minorBidi" w:cstheme="minorBidi" w:hint="cs"/>
            <w:b/>
            <w:bCs/>
            <w:sz w:val="22"/>
            <w:szCs w:val="22"/>
            <w:rtl/>
          </w:rPr>
          <w:t>עבודה נגישה</w:t>
        </w:r>
        <w:r w:rsidR="002C040E" w:rsidRPr="002C040E">
          <w:rPr>
            <w:rStyle w:val="Hyperlink"/>
            <w:rFonts w:asciiTheme="minorBidi" w:hAnsiTheme="minorBidi" w:cstheme="minorBidi" w:hint="cs"/>
            <w:sz w:val="22"/>
            <w:szCs w:val="22"/>
            <w:rtl/>
          </w:rPr>
          <w:t>:</w:t>
        </w:r>
      </w:hyperlink>
    </w:p>
    <w:p w:rsidR="002C040E" w:rsidRDefault="002C040E" w:rsidP="002C040E">
      <w:pPr>
        <w:bidi/>
        <w:spacing w:line="276" w:lineRule="auto"/>
        <w:jc w:val="both"/>
        <w:rPr>
          <w:rFonts w:asciiTheme="minorBidi" w:hAnsiTheme="minorBidi" w:cstheme="minorBidi"/>
          <w:sz w:val="22"/>
          <w:szCs w:val="22"/>
          <w:rtl/>
        </w:rPr>
      </w:pPr>
      <w:r w:rsidRPr="002C040E">
        <w:rPr>
          <w:rFonts w:asciiTheme="minorBidi" w:hAnsiTheme="minorBidi" w:cstheme="minorBidi"/>
          <w:color w:val="0C3058"/>
          <w:sz w:val="22"/>
          <w:szCs w:val="22"/>
          <w:shd w:val="clear" w:color="auto" w:fill="FFFFFF"/>
          <w:rtl/>
        </w:rPr>
        <w:t>באתר ניתן לפרסם משרות ולקבל מידע על כלים וגופים המסייעים בהעסקת עובדים עם מוגבלות</w:t>
      </w:r>
      <w:r w:rsidRPr="002C040E">
        <w:rPr>
          <w:rFonts w:asciiTheme="minorBidi" w:hAnsiTheme="minorBidi" w:cstheme="minorBidi"/>
          <w:color w:val="0C3058"/>
          <w:sz w:val="22"/>
          <w:szCs w:val="22"/>
          <w:shd w:val="clear" w:color="auto" w:fill="FFFFFF"/>
        </w:rPr>
        <w:t>.</w:t>
      </w:r>
      <w:r w:rsidRPr="002C040E">
        <w:rPr>
          <w:rFonts w:asciiTheme="minorBidi" w:hAnsiTheme="minorBidi" w:cstheme="minorBidi"/>
          <w:sz w:val="22"/>
          <w:szCs w:val="22"/>
          <w:rtl/>
        </w:rPr>
        <w:t xml:space="preserve"> </w:t>
      </w:r>
    </w:p>
    <w:p w:rsidR="002C040E" w:rsidRDefault="002C040E" w:rsidP="002C040E">
      <w:pPr>
        <w:bidi/>
        <w:spacing w:line="276" w:lineRule="auto"/>
        <w:jc w:val="both"/>
        <w:rPr>
          <w:rFonts w:asciiTheme="minorBidi" w:hAnsiTheme="minorBidi" w:cstheme="minorBidi"/>
          <w:sz w:val="22"/>
          <w:szCs w:val="22"/>
        </w:rPr>
      </w:pPr>
      <w:r>
        <w:rPr>
          <w:rFonts w:asciiTheme="minorBidi" w:hAnsiTheme="minorBidi" w:cstheme="minorBidi"/>
          <w:sz w:val="22"/>
          <w:szCs w:val="22"/>
          <w:rtl/>
        </w:rPr>
        <w:t xml:space="preserve">טלפון: </w:t>
      </w:r>
      <w:r>
        <w:rPr>
          <w:rFonts w:asciiTheme="minorBidi" w:hAnsiTheme="minorBidi" w:cstheme="minorBidi" w:hint="cs"/>
          <w:sz w:val="22"/>
          <w:szCs w:val="22"/>
          <w:rtl/>
        </w:rPr>
        <w:t xml:space="preserve">2612* | </w:t>
      </w:r>
      <w:r>
        <w:rPr>
          <w:rFonts w:asciiTheme="minorBidi" w:hAnsiTheme="minorBidi" w:cstheme="minorBidi"/>
          <w:sz w:val="22"/>
          <w:szCs w:val="22"/>
          <w:rtl/>
        </w:rPr>
        <w:t>אתר אינטרנט:</w:t>
      </w:r>
      <w:r>
        <w:rPr>
          <w:rFonts w:asciiTheme="minorBidi" w:hAnsiTheme="minorBidi" w:cstheme="minorBidi" w:hint="cs"/>
          <w:sz w:val="22"/>
          <w:szCs w:val="22"/>
          <w:rtl/>
        </w:rPr>
        <w:t xml:space="preserve"> </w:t>
      </w:r>
      <w:r w:rsidRPr="002C040E">
        <w:t xml:space="preserve"> </w:t>
      </w:r>
      <w:hyperlink r:id="rId29" w:history="1">
        <w:r w:rsidRPr="004D4359">
          <w:rPr>
            <w:rStyle w:val="Hyperlink"/>
            <w:rFonts w:asciiTheme="minorBidi" w:hAnsiTheme="minorBidi" w:cstheme="minorBidi"/>
            <w:sz w:val="22"/>
            <w:szCs w:val="22"/>
          </w:rPr>
          <w:t>avodanegisha.labor.gov.il</w:t>
        </w:r>
      </w:hyperlink>
    </w:p>
    <w:p w:rsidR="006B5D4B" w:rsidRPr="002C040E" w:rsidRDefault="002C040E" w:rsidP="002C040E">
      <w:pPr>
        <w:bidi/>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p>
    <w:p w:rsidR="0033134F" w:rsidRDefault="0033134F" w:rsidP="00186D48">
      <w:pPr>
        <w:bidi/>
        <w:spacing w:line="276" w:lineRule="auto"/>
        <w:jc w:val="both"/>
        <w:rPr>
          <w:rFonts w:asciiTheme="minorBidi" w:hAnsiTheme="minorBidi" w:cstheme="minorBidi"/>
          <w:b/>
          <w:bCs/>
          <w:sz w:val="22"/>
          <w:szCs w:val="22"/>
          <w:u w:val="single"/>
          <w:rtl/>
        </w:rPr>
      </w:pPr>
    </w:p>
    <w:p w:rsidR="006B5D4B" w:rsidRDefault="004710C5" w:rsidP="0033134F">
      <w:pPr>
        <w:bidi/>
        <w:spacing w:line="276" w:lineRule="auto"/>
        <w:jc w:val="both"/>
        <w:rPr>
          <w:rFonts w:asciiTheme="minorBidi" w:hAnsiTheme="minorBidi" w:cstheme="minorBidi"/>
          <w:b/>
          <w:bCs/>
          <w:sz w:val="22"/>
          <w:szCs w:val="22"/>
          <w:u w:val="single"/>
          <w:rtl/>
        </w:rPr>
      </w:pPr>
      <w:r w:rsidRPr="00580578">
        <w:rPr>
          <w:rFonts w:asciiTheme="minorBidi" w:hAnsiTheme="minorBidi" w:cstheme="minorBidi" w:hint="cs"/>
          <w:b/>
          <w:bCs/>
          <w:sz w:val="22"/>
          <w:szCs w:val="22"/>
          <w:u w:val="single"/>
          <w:rtl/>
        </w:rPr>
        <w:t xml:space="preserve">נספח </w:t>
      </w:r>
      <w:r w:rsidRPr="00580578">
        <w:rPr>
          <w:rFonts w:asciiTheme="minorBidi" w:hAnsiTheme="minorBidi" w:cstheme="minorBidi"/>
          <w:b/>
          <w:bCs/>
          <w:sz w:val="22"/>
          <w:szCs w:val="22"/>
          <w:u w:val="single"/>
          <w:rtl/>
        </w:rPr>
        <w:t>–</w:t>
      </w:r>
      <w:r w:rsidRPr="00580578">
        <w:rPr>
          <w:rFonts w:asciiTheme="minorBidi" w:hAnsiTheme="minorBidi" w:cstheme="minorBidi" w:hint="cs"/>
          <w:b/>
          <w:bCs/>
          <w:sz w:val="22"/>
          <w:szCs w:val="22"/>
          <w:u w:val="single"/>
          <w:rtl/>
        </w:rPr>
        <w:t xml:space="preserve"> סעיף </w:t>
      </w:r>
      <w:r>
        <w:rPr>
          <w:rFonts w:asciiTheme="minorBidi" w:hAnsiTheme="minorBidi" w:cstheme="minorBidi" w:hint="cs"/>
          <w:b/>
          <w:bCs/>
          <w:sz w:val="22"/>
          <w:szCs w:val="22"/>
          <w:u w:val="single"/>
          <w:rtl/>
        </w:rPr>
        <w:t xml:space="preserve">9ג' </w:t>
      </w:r>
      <w:hyperlink r:id="rId30" w:anchor="Seif108" w:history="1">
        <w:r w:rsidRPr="00580578">
          <w:rPr>
            <w:rStyle w:val="Hyperlink"/>
            <w:rFonts w:asciiTheme="minorBidi" w:hAnsiTheme="minorBidi" w:cstheme="minorBidi" w:hint="cs"/>
            <w:b/>
            <w:bCs/>
            <w:sz w:val="22"/>
            <w:szCs w:val="22"/>
            <w:rtl/>
          </w:rPr>
          <w:t>לחוק שוויון זכויות לאנשים עם מוגבלות</w:t>
        </w:r>
      </w:hyperlink>
    </w:p>
    <w:p w:rsidR="006B5D4B" w:rsidRDefault="004710C5" w:rsidP="00186D48">
      <w:pPr>
        <w:pStyle w:val="p00"/>
        <w:bidi/>
        <w:spacing w:before="72" w:beforeAutospacing="0" w:after="0" w:afterAutospacing="0"/>
        <w:ind w:right="1134"/>
        <w:jc w:val="both"/>
        <w:rPr>
          <w:color w:val="000000"/>
          <w:sz w:val="20"/>
          <w:szCs w:val="20"/>
        </w:rPr>
      </w:pPr>
      <w:r>
        <w:rPr>
          <w:rStyle w:val="big-number"/>
          <w:rFonts w:ascii="Time New Roman" w:hAnsi="Time New Roman"/>
          <w:b/>
          <w:bCs/>
          <w:color w:val="008000"/>
          <w:sz w:val="27"/>
          <w:szCs w:val="27"/>
          <w:rtl/>
        </w:rPr>
        <w:t>תכנית שנתית לקידום העסקת עובדים עם מוגבלות משמעותית (תיקון מס' 15) תשע"ו-2016</w:t>
      </w:r>
    </w:p>
    <w:p w:rsidR="006B5D4B" w:rsidRDefault="004710C5" w:rsidP="00186D48">
      <w:pPr>
        <w:pStyle w:val="p00"/>
        <w:bidi/>
        <w:spacing w:before="72" w:beforeAutospacing="0" w:after="0" w:afterAutospacing="0"/>
        <w:ind w:right="1134"/>
        <w:jc w:val="both"/>
        <w:rPr>
          <w:color w:val="000000"/>
          <w:sz w:val="20"/>
          <w:szCs w:val="20"/>
          <w:rtl/>
        </w:rPr>
      </w:pPr>
      <w:r>
        <w:rPr>
          <w:rStyle w:val="big-number"/>
          <w:rFonts w:ascii="Miriam" w:hAnsi="Miriam" w:cs="Miriam"/>
          <w:color w:val="000000"/>
          <w:sz w:val="32"/>
          <w:szCs w:val="32"/>
          <w:rtl/>
        </w:rPr>
        <w:t>9</w:t>
      </w:r>
      <w:r>
        <w:rPr>
          <w:rStyle w:val="default"/>
          <w:rFonts w:ascii="FrankRuehl" w:hAnsi="FrankRuehl" w:cs="FrankRuehl"/>
          <w:color w:val="000000"/>
          <w:sz w:val="26"/>
          <w:szCs w:val="26"/>
          <w:rtl/>
        </w:rPr>
        <w:t>ג.     (א)  בלי לגרוע מהוראות לפי סעיף 9(ג)(2), לא עמד מעסיק ציבורי גדול עמידה מלאה ביעד הייצוג על פי הודעה כאמור בסעיף 9ד(ד) בשנה מסוימת, יפרסם באתר האינטרנט שלו, עד 31 באוקטובר באותה שנה, תכנית שנתית לקידום העסקת עובדים עם מוגבלות משמעותית שאישרה הנהלת המעסיק הציבורי הגדול.</w:t>
      </w:r>
    </w:p>
    <w:p w:rsidR="006B5D4B" w:rsidRDefault="004710C5" w:rsidP="00186D48">
      <w:pPr>
        <w:pStyle w:val="p00"/>
        <w:bidi/>
        <w:spacing w:before="72" w:beforeAutospacing="0" w:after="0" w:afterAutospacing="0"/>
        <w:ind w:right="1134"/>
        <w:jc w:val="both"/>
        <w:rPr>
          <w:color w:val="000000"/>
          <w:sz w:val="20"/>
          <w:szCs w:val="20"/>
          <w:rtl/>
        </w:rPr>
      </w:pPr>
      <w:r>
        <w:rPr>
          <w:rStyle w:val="default"/>
          <w:rFonts w:ascii="FrankRuehl" w:hAnsi="FrankRuehl" w:cs="FrankRuehl"/>
          <w:color w:val="000000"/>
          <w:sz w:val="26"/>
          <w:szCs w:val="26"/>
          <w:rtl/>
        </w:rPr>
        <w:t>          (ב)  תכנית שנתית תוכן בהתחשב בלקחים שהופקו מתכניות שנתיות קודמות ובגורמים לאי-עמידה או לעמידה חלקית ביעד הייצוג בשנה הקודמת.</w:t>
      </w:r>
    </w:p>
    <w:p w:rsidR="006B5D4B" w:rsidRDefault="004710C5" w:rsidP="00186D48">
      <w:pPr>
        <w:pStyle w:val="p00"/>
        <w:bidi/>
        <w:spacing w:before="72" w:beforeAutospacing="0" w:after="0" w:afterAutospacing="0"/>
        <w:ind w:right="1134"/>
        <w:jc w:val="both"/>
        <w:rPr>
          <w:color w:val="000000"/>
          <w:sz w:val="20"/>
          <w:szCs w:val="20"/>
          <w:rtl/>
        </w:rPr>
      </w:pPr>
      <w:r>
        <w:rPr>
          <w:rStyle w:val="default"/>
          <w:rFonts w:ascii="FrankRuehl" w:hAnsi="FrankRuehl" w:cs="FrankRuehl"/>
          <w:color w:val="000000"/>
          <w:sz w:val="26"/>
          <w:szCs w:val="26"/>
          <w:rtl/>
        </w:rPr>
        <w:t>          (ג)   תכנית שנתית תכלול הוראות בעניינים כמפורט להלן לעניין משרות פנויות ולעניין משרות שיתפנו בשנה הקרובה:</w:t>
      </w:r>
    </w:p>
    <w:p w:rsidR="006B5D4B" w:rsidRDefault="004710C5" w:rsidP="00186D48">
      <w:pPr>
        <w:pStyle w:val="p00"/>
        <w:bidi/>
        <w:spacing w:before="72" w:beforeAutospacing="0" w:after="0" w:afterAutospacing="0"/>
        <w:ind w:left="1021" w:right="1134"/>
        <w:jc w:val="both"/>
        <w:rPr>
          <w:color w:val="000000"/>
          <w:sz w:val="20"/>
          <w:szCs w:val="20"/>
          <w:rtl/>
        </w:rPr>
      </w:pPr>
      <w:r>
        <w:rPr>
          <w:rStyle w:val="default"/>
          <w:rFonts w:ascii="FrankRuehl" w:hAnsi="FrankRuehl" w:cs="FrankRuehl"/>
          <w:color w:val="000000"/>
          <w:sz w:val="26"/>
          <w:szCs w:val="26"/>
          <w:rtl/>
        </w:rPr>
        <w:t>(1)   העדפת העסקתם או קידומם של מועמדים או עובדים עם מוגבלות משמעותית, שהם בעלי כישורים דומים לכישוריהם של מועמדים או עובדים אחרים, לתפקיד, למשרה או לקבוצת משרות או לדרגה או לקבוצת דרגות שיפורטו בתכנית השנתית, ולתקופה שתיקבע בה;</w:t>
      </w:r>
    </w:p>
    <w:p w:rsidR="006B5D4B" w:rsidRDefault="004710C5" w:rsidP="00186D48">
      <w:pPr>
        <w:pStyle w:val="p00"/>
        <w:bidi/>
        <w:spacing w:before="72" w:beforeAutospacing="0" w:after="0" w:afterAutospacing="0"/>
        <w:ind w:left="1021" w:right="1134"/>
        <w:jc w:val="both"/>
        <w:rPr>
          <w:color w:val="000000"/>
          <w:sz w:val="20"/>
          <w:szCs w:val="20"/>
          <w:rtl/>
        </w:rPr>
      </w:pPr>
      <w:r>
        <w:rPr>
          <w:rStyle w:val="default"/>
          <w:rFonts w:ascii="FrankRuehl" w:hAnsi="FrankRuehl" w:cs="FrankRuehl"/>
          <w:color w:val="000000"/>
          <w:sz w:val="26"/>
          <w:szCs w:val="26"/>
          <w:rtl/>
        </w:rPr>
        <w:t>(2)   ייעוד משרות במגוון תפקידים ודרגות שיועסקו בהן, ככל האפשר, רק מועמדים או עובדים עם מוגבלות משמעותית, תוך פירוט היקפן מכלל המשרות הפנויות או שצפוי שיתפנו ופירוט סוג המשרות שייועדו כאמור;</w:t>
      </w:r>
    </w:p>
    <w:p w:rsidR="006B5D4B" w:rsidRDefault="004710C5" w:rsidP="00186D48">
      <w:pPr>
        <w:pStyle w:val="p00"/>
        <w:bidi/>
        <w:spacing w:before="72" w:beforeAutospacing="0" w:after="0" w:afterAutospacing="0"/>
        <w:ind w:left="1021" w:right="1134"/>
        <w:jc w:val="both"/>
        <w:rPr>
          <w:color w:val="000000"/>
          <w:sz w:val="20"/>
          <w:szCs w:val="20"/>
          <w:rtl/>
        </w:rPr>
      </w:pPr>
      <w:r>
        <w:rPr>
          <w:rStyle w:val="default"/>
          <w:rFonts w:ascii="FrankRuehl" w:hAnsi="FrankRuehl" w:cs="FrankRuehl"/>
          <w:color w:val="000000"/>
          <w:sz w:val="26"/>
          <w:szCs w:val="26"/>
          <w:rtl/>
        </w:rPr>
        <w:t>(3)   פנייה לרשימת גורמים העוסקים בשילובם בתעסוקה של מועמדים עם מוגבלות משמעותית שתפרסם הנציבות באתר האינטרנט שלה, לשם איתור מועמדים כאמור;</w:t>
      </w:r>
    </w:p>
    <w:p w:rsidR="006B5D4B" w:rsidRDefault="004710C5" w:rsidP="00186D48">
      <w:pPr>
        <w:pStyle w:val="p00"/>
        <w:bidi/>
        <w:spacing w:before="72" w:beforeAutospacing="0" w:after="0" w:afterAutospacing="0"/>
        <w:ind w:left="1021" w:right="1134"/>
        <w:jc w:val="both"/>
        <w:rPr>
          <w:color w:val="000000"/>
          <w:sz w:val="20"/>
          <w:szCs w:val="20"/>
          <w:rtl/>
        </w:rPr>
      </w:pPr>
      <w:r>
        <w:rPr>
          <w:rStyle w:val="default"/>
          <w:rFonts w:ascii="FrankRuehl" w:hAnsi="FrankRuehl" w:cs="FrankRuehl"/>
          <w:color w:val="000000"/>
          <w:sz w:val="26"/>
          <w:szCs w:val="26"/>
          <w:rtl/>
        </w:rPr>
        <w:t>(4)   תיעוד של יישום התכנית השנתית, ובכלל זה של הנימוקים לעניין בחירת מועמדים למשרות פנויות.</w:t>
      </w:r>
    </w:p>
    <w:p w:rsidR="006B5D4B" w:rsidRDefault="004710C5" w:rsidP="00186D48">
      <w:pPr>
        <w:pStyle w:val="p00"/>
        <w:bidi/>
        <w:spacing w:before="72" w:beforeAutospacing="0" w:after="0" w:afterAutospacing="0"/>
        <w:ind w:right="1134"/>
        <w:jc w:val="both"/>
        <w:rPr>
          <w:rStyle w:val="default"/>
          <w:rFonts w:ascii="FrankRuehl" w:hAnsi="FrankRuehl" w:cs="FrankRuehl"/>
          <w:color w:val="000000"/>
          <w:sz w:val="26"/>
          <w:szCs w:val="26"/>
          <w:rtl/>
        </w:rPr>
      </w:pPr>
      <w:r>
        <w:rPr>
          <w:rStyle w:val="default"/>
          <w:rFonts w:ascii="FrankRuehl" w:hAnsi="FrankRuehl" w:cs="FrankRuehl"/>
          <w:color w:val="000000"/>
          <w:sz w:val="26"/>
          <w:szCs w:val="26"/>
          <w:rtl/>
        </w:rPr>
        <w:t xml:space="preserve">          (ד)  שר הכלכלה והתעשייה רשאי לקבוע בתקנות הוראות לעניין תכנית שנתית, תוכנה, צורתה </w:t>
      </w:r>
      <w:r>
        <w:rPr>
          <w:rStyle w:val="default"/>
          <w:rFonts w:ascii="FrankRuehl" w:hAnsi="FrankRuehl" w:cs="FrankRuehl" w:hint="cs"/>
          <w:color w:val="000000"/>
          <w:sz w:val="26"/>
          <w:szCs w:val="26"/>
          <w:rtl/>
        </w:rPr>
        <w:t xml:space="preserve">              </w:t>
      </w:r>
    </w:p>
    <w:p w:rsidR="00580578" w:rsidRPr="009D2540" w:rsidRDefault="004710C5" w:rsidP="009D2540">
      <w:pPr>
        <w:pStyle w:val="p00"/>
        <w:bidi/>
        <w:spacing w:before="72" w:beforeAutospacing="0" w:after="0" w:afterAutospacing="0"/>
        <w:ind w:right="1134"/>
        <w:jc w:val="both"/>
        <w:rPr>
          <w:color w:val="000000"/>
          <w:sz w:val="20"/>
          <w:szCs w:val="20"/>
          <w:rtl/>
        </w:rPr>
      </w:pPr>
      <w:r>
        <w:rPr>
          <w:rStyle w:val="default"/>
          <w:rFonts w:ascii="FrankRuehl" w:hAnsi="FrankRuehl" w:cs="FrankRuehl"/>
          <w:color w:val="000000"/>
          <w:sz w:val="26"/>
          <w:szCs w:val="26"/>
          <w:rtl/>
        </w:rPr>
        <w:t>ופרט</w:t>
      </w:r>
      <w:bookmarkStart w:id="0" w:name="_GoBack"/>
      <w:bookmarkEnd w:id="0"/>
      <w:r>
        <w:rPr>
          <w:rStyle w:val="default"/>
          <w:rFonts w:ascii="FrankRuehl" w:hAnsi="FrankRuehl" w:cs="FrankRuehl"/>
          <w:color w:val="000000"/>
          <w:sz w:val="26"/>
          <w:szCs w:val="26"/>
          <w:rtl/>
        </w:rPr>
        <w:t>יה.</w:t>
      </w:r>
    </w:p>
    <w:sectPr w:rsidR="00580578" w:rsidRPr="009D2540" w:rsidSect="0033134F">
      <w:headerReference w:type="even" r:id="rId31"/>
      <w:headerReference w:type="default" r:id="rId32"/>
      <w:footerReference w:type="default" r:id="rId33"/>
      <w:headerReference w:type="first" r:id="rId34"/>
      <w:type w:val="continuous"/>
      <w:pgSz w:w="11906" w:h="16838"/>
      <w:pgMar w:top="1260" w:right="1196" w:bottom="1080" w:left="117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E80" w:rsidRDefault="00370E80">
      <w:r>
        <w:separator/>
      </w:r>
    </w:p>
  </w:endnote>
  <w:endnote w:type="continuationSeparator" w:id="0">
    <w:p w:rsidR="00370E80" w:rsidRDefault="0037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Guttman Yad-Brush">
    <w:panose1 w:val="02010401010101010101"/>
    <w:charset w:val="B1"/>
    <w:family w:val="auto"/>
    <w:pitch w:val="variable"/>
    <w:sig w:usb0="00000801" w:usb1="40000000" w:usb2="00000000" w:usb3="00000000" w:csb0="00000020" w:csb1="00000000"/>
  </w:font>
  <w:font w:name="Time New Roman">
    <w:panose1 w:val="00000000000000000000"/>
    <w:charset w:val="00"/>
    <w:family w:val="roman"/>
    <w:notTrueType/>
    <w:pitch w:val="default"/>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684266"/>
      <w:docPartObj>
        <w:docPartGallery w:val="Page Numbers (Bottom of Page)"/>
        <w:docPartUnique/>
      </w:docPartObj>
    </w:sdtPr>
    <w:sdtEndPr>
      <w:rPr>
        <w:cs/>
      </w:rPr>
    </w:sdtEndPr>
    <w:sdtContent>
      <w:p w:rsidR="0013499C" w:rsidRDefault="004710C5">
        <w:pPr>
          <w:pStyle w:val="aa"/>
          <w:jc w:val="center"/>
          <w:rPr>
            <w:rtl/>
            <w:cs/>
          </w:rPr>
        </w:pPr>
        <w:r>
          <w:fldChar w:fldCharType="begin"/>
        </w:r>
        <w:r>
          <w:rPr>
            <w:rtl/>
            <w:cs/>
          </w:rPr>
          <w:instrText>PAGE   \* MERGEFORMAT</w:instrText>
        </w:r>
        <w:r>
          <w:fldChar w:fldCharType="separate"/>
        </w:r>
        <w:r w:rsidR="00F87F8C" w:rsidRPr="00F87F8C">
          <w:rPr>
            <w:noProof/>
            <w:lang w:val="he-IL"/>
          </w:rPr>
          <w:t>5</w:t>
        </w:r>
        <w:r>
          <w:fldChar w:fldCharType="end"/>
        </w:r>
      </w:p>
    </w:sdtContent>
  </w:sdt>
  <w:p w:rsidR="0013499C" w:rsidRDefault="0013499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E80" w:rsidRDefault="00370E80">
      <w:r>
        <w:separator/>
      </w:r>
    </w:p>
  </w:footnote>
  <w:footnote w:type="continuationSeparator" w:id="0">
    <w:p w:rsidR="00370E80" w:rsidRDefault="00370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4F4" w:rsidRDefault="00370E80">
    <w:pPr>
      <w:pStyle w:val="a8"/>
    </w:pPr>
    <w:r>
      <w:rPr>
        <w:noProof/>
      </w:rPr>
      <w:pict w14:anchorId="1B306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9" o:spid="_x0000_s3073" type="#_x0000_t75" style="position:absolute;margin-left:0;margin-top:0;width:669.45pt;height:947.4pt;z-index:-251656192;mso-position-horizontal:center;mso-position-horizontal-relative:margin;mso-position-vertical:center;mso-position-vertical-relative:margin" o:allowincell="f">
          <v:imagedata r:id="rId1" o:title="טמפלייט 1 תחתון כחול"/>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DF6" w:rsidRDefault="006C2DF6" w:rsidP="009534D5">
    <w:pPr>
      <w:pStyle w:val="a8"/>
      <w:rPr>
        <w:rtl/>
        <w:cs/>
      </w:rPr>
    </w:pPr>
  </w:p>
  <w:p w:rsidR="004C54F4" w:rsidRDefault="00370E80">
    <w:pPr>
      <w:pStyle w:val="a8"/>
    </w:pPr>
    <w:r>
      <w:rPr>
        <w:noProof/>
      </w:rPr>
      <w:pict w14:anchorId="75E69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80" o:spid="_x0000_s3074" type="#_x0000_t75" style="position:absolute;margin-left:0;margin-top:0;width:669.45pt;height:947.4pt;z-index:-251655168;mso-position-horizontal:center;mso-position-horizontal-relative:margin;mso-position-vertical:center;mso-position-vertical-relative:margin" o:allowincell="f">
          <v:imagedata r:id="rId1" o:title="טמפלייט 1 תחתון כחול"/>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4F4" w:rsidRDefault="00D34CCD">
    <w:pPr>
      <w:pStyle w:val="a8"/>
    </w:pPr>
    <w:r>
      <w:rPr>
        <w:noProof/>
      </w:rPr>
      <w:drawing>
        <wp:anchor distT="0" distB="0" distL="114300" distR="114300" simplePos="0" relativeHeight="251667456" behindDoc="0" locked="0" layoutInCell="1" allowOverlap="1">
          <wp:simplePos x="0" y="0"/>
          <wp:positionH relativeFrom="column">
            <wp:posOffset>-466725</wp:posOffset>
          </wp:positionH>
          <wp:positionV relativeFrom="page">
            <wp:posOffset>85725</wp:posOffset>
          </wp:positionV>
          <wp:extent cx="2171700" cy="639445"/>
          <wp:effectExtent l="0" t="0" r="0" b="8255"/>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639445"/>
                  </a:xfrm>
                  <a:prstGeom prst="rect">
                    <a:avLst/>
                  </a:prstGeom>
                </pic:spPr>
              </pic:pic>
            </a:graphicData>
          </a:graphic>
          <wp14:sizeRelH relativeFrom="margin">
            <wp14:pctWidth>0</wp14:pctWidth>
          </wp14:sizeRelH>
          <wp14:sizeRelV relativeFrom="margin">
            <wp14:pctHeight>0</wp14:pctHeight>
          </wp14:sizeRelV>
        </wp:anchor>
      </w:drawing>
    </w:r>
    <w:r w:rsidR="00244961" w:rsidRPr="00244961">
      <w:rPr>
        <w:noProof/>
      </w:rPr>
      <w:drawing>
        <wp:anchor distT="0" distB="0" distL="114300" distR="114300" simplePos="0" relativeHeight="251666432" behindDoc="1" locked="0" layoutInCell="1" allowOverlap="1" wp14:anchorId="78C59A4F" wp14:editId="4FBDCB00">
          <wp:simplePos x="0" y="0"/>
          <wp:positionH relativeFrom="column">
            <wp:posOffset>1690370</wp:posOffset>
          </wp:positionH>
          <wp:positionV relativeFrom="paragraph">
            <wp:posOffset>-305435</wp:posOffset>
          </wp:positionV>
          <wp:extent cx="4759960" cy="565150"/>
          <wp:effectExtent l="0" t="0" r="2540" b="0"/>
          <wp:wrapTight wrapText="bothSides">
            <wp:wrapPolygon edited="0">
              <wp:start x="12708" y="1456"/>
              <wp:lineTo x="605" y="3640"/>
              <wp:lineTo x="346" y="13106"/>
              <wp:lineTo x="2075" y="14562"/>
              <wp:lineTo x="2075" y="17474"/>
              <wp:lineTo x="5446" y="18930"/>
              <wp:lineTo x="12708" y="20387"/>
              <wp:lineTo x="20834" y="20387"/>
              <wp:lineTo x="21093" y="18930"/>
              <wp:lineTo x="21525" y="16018"/>
              <wp:lineTo x="21525" y="1456"/>
              <wp:lineTo x="12708" y="1456"/>
            </wp:wrapPolygon>
          </wp:wrapTight>
          <wp:docPr id="2" name="תמונה 2" descr="C:\Users\roeys\Desktop\רועי\גרפיקה\MISRAD_HAMISHPATIM_Equalit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51" name="Picture 1" descr="C:\Users\roeys\Desktop\רועי\גרפיקה\MISRAD_HAMISHPATIM_Equality_RGB.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75996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E80">
      <w:rPr>
        <w:noProof/>
      </w:rPr>
      <w:pict w14:anchorId="2FBD7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8" o:spid="_x0000_s3075" type="#_x0000_t75" style="position:absolute;margin-left:0;margin-top:0;width:669.45pt;height:947.4pt;z-index:-251657216;mso-position-horizontal:center;mso-position-horizontal-relative:margin;mso-position-vertical:center;mso-position-vertical-relative:margin" o:allowincell="f">
          <v:imagedata r:id="rId3" o:title="טמפלייט 1 תחתון כחול"/>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0887"/>
    <w:multiLevelType w:val="hybridMultilevel"/>
    <w:tmpl w:val="3D4C088E"/>
    <w:lvl w:ilvl="0" w:tplc="975AEC08">
      <w:start w:val="1"/>
      <w:numFmt w:val="bullet"/>
      <w:lvlText w:val=""/>
      <w:lvlJc w:val="left"/>
      <w:pPr>
        <w:ind w:left="360" w:hanging="360"/>
      </w:pPr>
      <w:rPr>
        <w:rFonts w:ascii="Symbol" w:hAnsi="Symbol" w:hint="default"/>
        <w:b/>
        <w:bCs w:val="0"/>
        <w:color w:val="0089CD"/>
      </w:rPr>
    </w:lvl>
    <w:lvl w:ilvl="1" w:tplc="9196A79A">
      <w:start w:val="1"/>
      <w:numFmt w:val="bullet"/>
      <w:lvlText w:val="o"/>
      <w:lvlJc w:val="left"/>
      <w:pPr>
        <w:ind w:left="1080" w:hanging="360"/>
      </w:pPr>
      <w:rPr>
        <w:rFonts w:ascii="Courier New" w:hAnsi="Courier New" w:cs="Courier New" w:hint="default"/>
      </w:rPr>
    </w:lvl>
    <w:lvl w:ilvl="2" w:tplc="638456CC" w:tentative="1">
      <w:start w:val="1"/>
      <w:numFmt w:val="bullet"/>
      <w:lvlText w:val=""/>
      <w:lvlJc w:val="left"/>
      <w:pPr>
        <w:ind w:left="1800" w:hanging="360"/>
      </w:pPr>
      <w:rPr>
        <w:rFonts w:ascii="Wingdings" w:hAnsi="Wingdings" w:hint="default"/>
      </w:rPr>
    </w:lvl>
    <w:lvl w:ilvl="3" w:tplc="50428B7A" w:tentative="1">
      <w:start w:val="1"/>
      <w:numFmt w:val="bullet"/>
      <w:lvlText w:val=""/>
      <w:lvlJc w:val="left"/>
      <w:pPr>
        <w:ind w:left="2520" w:hanging="360"/>
      </w:pPr>
      <w:rPr>
        <w:rFonts w:ascii="Symbol" w:hAnsi="Symbol" w:hint="default"/>
      </w:rPr>
    </w:lvl>
    <w:lvl w:ilvl="4" w:tplc="62283734" w:tentative="1">
      <w:start w:val="1"/>
      <w:numFmt w:val="bullet"/>
      <w:lvlText w:val="o"/>
      <w:lvlJc w:val="left"/>
      <w:pPr>
        <w:ind w:left="3240" w:hanging="360"/>
      </w:pPr>
      <w:rPr>
        <w:rFonts w:ascii="Courier New" w:hAnsi="Courier New" w:cs="Courier New" w:hint="default"/>
      </w:rPr>
    </w:lvl>
    <w:lvl w:ilvl="5" w:tplc="412ED35C" w:tentative="1">
      <w:start w:val="1"/>
      <w:numFmt w:val="bullet"/>
      <w:lvlText w:val=""/>
      <w:lvlJc w:val="left"/>
      <w:pPr>
        <w:ind w:left="3960" w:hanging="360"/>
      </w:pPr>
      <w:rPr>
        <w:rFonts w:ascii="Wingdings" w:hAnsi="Wingdings" w:hint="default"/>
      </w:rPr>
    </w:lvl>
    <w:lvl w:ilvl="6" w:tplc="EFAC4AEE" w:tentative="1">
      <w:start w:val="1"/>
      <w:numFmt w:val="bullet"/>
      <w:lvlText w:val=""/>
      <w:lvlJc w:val="left"/>
      <w:pPr>
        <w:ind w:left="4680" w:hanging="360"/>
      </w:pPr>
      <w:rPr>
        <w:rFonts w:ascii="Symbol" w:hAnsi="Symbol" w:hint="default"/>
      </w:rPr>
    </w:lvl>
    <w:lvl w:ilvl="7" w:tplc="E68AC1FE" w:tentative="1">
      <w:start w:val="1"/>
      <w:numFmt w:val="bullet"/>
      <w:lvlText w:val="o"/>
      <w:lvlJc w:val="left"/>
      <w:pPr>
        <w:ind w:left="5400" w:hanging="360"/>
      </w:pPr>
      <w:rPr>
        <w:rFonts w:ascii="Courier New" w:hAnsi="Courier New" w:cs="Courier New" w:hint="default"/>
      </w:rPr>
    </w:lvl>
    <w:lvl w:ilvl="8" w:tplc="CBB8D128" w:tentative="1">
      <w:start w:val="1"/>
      <w:numFmt w:val="bullet"/>
      <w:lvlText w:val=""/>
      <w:lvlJc w:val="left"/>
      <w:pPr>
        <w:ind w:left="6120" w:hanging="360"/>
      </w:pPr>
      <w:rPr>
        <w:rFonts w:ascii="Wingdings" w:hAnsi="Wingdings" w:hint="default"/>
      </w:rPr>
    </w:lvl>
  </w:abstractNum>
  <w:abstractNum w:abstractNumId="1">
    <w:nsid w:val="034479BD"/>
    <w:multiLevelType w:val="hybridMultilevel"/>
    <w:tmpl w:val="1090CD82"/>
    <w:lvl w:ilvl="0" w:tplc="B7C0E678">
      <w:start w:val="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E1275"/>
    <w:multiLevelType w:val="hybridMultilevel"/>
    <w:tmpl w:val="5F129192"/>
    <w:lvl w:ilvl="0" w:tplc="AE821BF8">
      <w:start w:val="1"/>
      <w:numFmt w:val="decimal"/>
      <w:lvlText w:val="(%1)"/>
      <w:lvlJc w:val="left"/>
      <w:pPr>
        <w:ind w:left="360" w:hanging="360"/>
      </w:pPr>
      <w:rPr>
        <w:rFonts w:hint="default"/>
        <w:b/>
        <w:bCs/>
      </w:rPr>
    </w:lvl>
    <w:lvl w:ilvl="1" w:tplc="6324ED4C" w:tentative="1">
      <w:start w:val="1"/>
      <w:numFmt w:val="lowerLetter"/>
      <w:lvlText w:val="%2."/>
      <w:lvlJc w:val="left"/>
      <w:pPr>
        <w:ind w:left="1440" w:hanging="360"/>
      </w:pPr>
    </w:lvl>
    <w:lvl w:ilvl="2" w:tplc="2940F860">
      <w:start w:val="1"/>
      <w:numFmt w:val="lowerRoman"/>
      <w:lvlText w:val="%3."/>
      <w:lvlJc w:val="right"/>
      <w:pPr>
        <w:ind w:left="2160" w:hanging="180"/>
      </w:pPr>
    </w:lvl>
    <w:lvl w:ilvl="3" w:tplc="1B48D8E0" w:tentative="1">
      <w:start w:val="1"/>
      <w:numFmt w:val="decimal"/>
      <w:lvlText w:val="%4."/>
      <w:lvlJc w:val="left"/>
      <w:pPr>
        <w:ind w:left="2880" w:hanging="360"/>
      </w:pPr>
    </w:lvl>
    <w:lvl w:ilvl="4" w:tplc="AB2AEC4E" w:tentative="1">
      <w:start w:val="1"/>
      <w:numFmt w:val="lowerLetter"/>
      <w:lvlText w:val="%5."/>
      <w:lvlJc w:val="left"/>
      <w:pPr>
        <w:ind w:left="3600" w:hanging="360"/>
      </w:pPr>
    </w:lvl>
    <w:lvl w:ilvl="5" w:tplc="3500BD52" w:tentative="1">
      <w:start w:val="1"/>
      <w:numFmt w:val="lowerRoman"/>
      <w:lvlText w:val="%6."/>
      <w:lvlJc w:val="right"/>
      <w:pPr>
        <w:ind w:left="4320" w:hanging="180"/>
      </w:pPr>
    </w:lvl>
    <w:lvl w:ilvl="6" w:tplc="7494E12E" w:tentative="1">
      <w:start w:val="1"/>
      <w:numFmt w:val="decimal"/>
      <w:lvlText w:val="%7."/>
      <w:lvlJc w:val="left"/>
      <w:pPr>
        <w:ind w:left="5040" w:hanging="360"/>
      </w:pPr>
    </w:lvl>
    <w:lvl w:ilvl="7" w:tplc="3A789566" w:tentative="1">
      <w:start w:val="1"/>
      <w:numFmt w:val="lowerLetter"/>
      <w:lvlText w:val="%8."/>
      <w:lvlJc w:val="left"/>
      <w:pPr>
        <w:ind w:left="5760" w:hanging="360"/>
      </w:pPr>
    </w:lvl>
    <w:lvl w:ilvl="8" w:tplc="DC10127A" w:tentative="1">
      <w:start w:val="1"/>
      <w:numFmt w:val="lowerRoman"/>
      <w:lvlText w:val="%9."/>
      <w:lvlJc w:val="right"/>
      <w:pPr>
        <w:ind w:left="6480" w:hanging="180"/>
      </w:pPr>
    </w:lvl>
  </w:abstractNum>
  <w:abstractNum w:abstractNumId="3">
    <w:nsid w:val="100D688B"/>
    <w:multiLevelType w:val="hybridMultilevel"/>
    <w:tmpl w:val="CB3C63BE"/>
    <w:lvl w:ilvl="0" w:tplc="91F2743A">
      <w:start w:val="1"/>
      <w:numFmt w:val="decimal"/>
      <w:lvlText w:val="%1."/>
      <w:lvlJc w:val="left"/>
      <w:pPr>
        <w:ind w:left="720" w:hanging="360"/>
      </w:pPr>
    </w:lvl>
    <w:lvl w:ilvl="1" w:tplc="719A942E" w:tentative="1">
      <w:start w:val="1"/>
      <w:numFmt w:val="lowerLetter"/>
      <w:lvlText w:val="%2."/>
      <w:lvlJc w:val="left"/>
      <w:pPr>
        <w:ind w:left="1440" w:hanging="360"/>
      </w:pPr>
    </w:lvl>
    <w:lvl w:ilvl="2" w:tplc="1F1A8526" w:tentative="1">
      <w:start w:val="1"/>
      <w:numFmt w:val="lowerRoman"/>
      <w:lvlText w:val="%3."/>
      <w:lvlJc w:val="right"/>
      <w:pPr>
        <w:ind w:left="2160" w:hanging="180"/>
      </w:pPr>
    </w:lvl>
    <w:lvl w:ilvl="3" w:tplc="A49C7B1A" w:tentative="1">
      <w:start w:val="1"/>
      <w:numFmt w:val="decimal"/>
      <w:lvlText w:val="%4."/>
      <w:lvlJc w:val="left"/>
      <w:pPr>
        <w:ind w:left="2880" w:hanging="360"/>
      </w:pPr>
    </w:lvl>
    <w:lvl w:ilvl="4" w:tplc="0C7AE972" w:tentative="1">
      <w:start w:val="1"/>
      <w:numFmt w:val="lowerLetter"/>
      <w:lvlText w:val="%5."/>
      <w:lvlJc w:val="left"/>
      <w:pPr>
        <w:ind w:left="3600" w:hanging="360"/>
      </w:pPr>
    </w:lvl>
    <w:lvl w:ilvl="5" w:tplc="3B58EF30" w:tentative="1">
      <w:start w:val="1"/>
      <w:numFmt w:val="lowerRoman"/>
      <w:lvlText w:val="%6."/>
      <w:lvlJc w:val="right"/>
      <w:pPr>
        <w:ind w:left="4320" w:hanging="180"/>
      </w:pPr>
    </w:lvl>
    <w:lvl w:ilvl="6" w:tplc="B2CE045E" w:tentative="1">
      <w:start w:val="1"/>
      <w:numFmt w:val="decimal"/>
      <w:lvlText w:val="%7."/>
      <w:lvlJc w:val="left"/>
      <w:pPr>
        <w:ind w:left="5040" w:hanging="360"/>
      </w:pPr>
    </w:lvl>
    <w:lvl w:ilvl="7" w:tplc="F64E8F58" w:tentative="1">
      <w:start w:val="1"/>
      <w:numFmt w:val="lowerLetter"/>
      <w:lvlText w:val="%8."/>
      <w:lvlJc w:val="left"/>
      <w:pPr>
        <w:ind w:left="5760" w:hanging="360"/>
      </w:pPr>
    </w:lvl>
    <w:lvl w:ilvl="8" w:tplc="9D6E33A4" w:tentative="1">
      <w:start w:val="1"/>
      <w:numFmt w:val="lowerRoman"/>
      <w:lvlText w:val="%9."/>
      <w:lvlJc w:val="right"/>
      <w:pPr>
        <w:ind w:left="6480" w:hanging="180"/>
      </w:pPr>
    </w:lvl>
  </w:abstractNum>
  <w:abstractNum w:abstractNumId="4">
    <w:nsid w:val="12D35424"/>
    <w:multiLevelType w:val="hybridMultilevel"/>
    <w:tmpl w:val="4C48E69C"/>
    <w:lvl w:ilvl="0" w:tplc="918AC3AE">
      <w:start w:val="1"/>
      <w:numFmt w:val="bullet"/>
      <w:lvlText w:val=""/>
      <w:lvlJc w:val="left"/>
      <w:pPr>
        <w:ind w:left="720" w:hanging="360"/>
      </w:pPr>
      <w:rPr>
        <w:rFonts w:ascii="Wingdings" w:hAnsi="Wingdings" w:hint="default"/>
      </w:rPr>
    </w:lvl>
    <w:lvl w:ilvl="1" w:tplc="988C9B4E" w:tentative="1">
      <w:start w:val="1"/>
      <w:numFmt w:val="bullet"/>
      <w:lvlText w:val="o"/>
      <w:lvlJc w:val="left"/>
      <w:pPr>
        <w:ind w:left="1440" w:hanging="360"/>
      </w:pPr>
      <w:rPr>
        <w:rFonts w:ascii="Courier New" w:hAnsi="Courier New" w:cs="Courier New" w:hint="default"/>
      </w:rPr>
    </w:lvl>
    <w:lvl w:ilvl="2" w:tplc="AB60FCB4" w:tentative="1">
      <w:start w:val="1"/>
      <w:numFmt w:val="bullet"/>
      <w:lvlText w:val=""/>
      <w:lvlJc w:val="left"/>
      <w:pPr>
        <w:ind w:left="2160" w:hanging="360"/>
      </w:pPr>
      <w:rPr>
        <w:rFonts w:ascii="Wingdings" w:hAnsi="Wingdings" w:hint="default"/>
      </w:rPr>
    </w:lvl>
    <w:lvl w:ilvl="3" w:tplc="207CA576" w:tentative="1">
      <w:start w:val="1"/>
      <w:numFmt w:val="bullet"/>
      <w:lvlText w:val=""/>
      <w:lvlJc w:val="left"/>
      <w:pPr>
        <w:ind w:left="2880" w:hanging="360"/>
      </w:pPr>
      <w:rPr>
        <w:rFonts w:ascii="Symbol" w:hAnsi="Symbol" w:hint="default"/>
      </w:rPr>
    </w:lvl>
    <w:lvl w:ilvl="4" w:tplc="218C5ABC" w:tentative="1">
      <w:start w:val="1"/>
      <w:numFmt w:val="bullet"/>
      <w:lvlText w:val="o"/>
      <w:lvlJc w:val="left"/>
      <w:pPr>
        <w:ind w:left="3600" w:hanging="360"/>
      </w:pPr>
      <w:rPr>
        <w:rFonts w:ascii="Courier New" w:hAnsi="Courier New" w:cs="Courier New" w:hint="default"/>
      </w:rPr>
    </w:lvl>
    <w:lvl w:ilvl="5" w:tplc="3712029C" w:tentative="1">
      <w:start w:val="1"/>
      <w:numFmt w:val="bullet"/>
      <w:lvlText w:val=""/>
      <w:lvlJc w:val="left"/>
      <w:pPr>
        <w:ind w:left="4320" w:hanging="360"/>
      </w:pPr>
      <w:rPr>
        <w:rFonts w:ascii="Wingdings" w:hAnsi="Wingdings" w:hint="default"/>
      </w:rPr>
    </w:lvl>
    <w:lvl w:ilvl="6" w:tplc="8FFA0726" w:tentative="1">
      <w:start w:val="1"/>
      <w:numFmt w:val="bullet"/>
      <w:lvlText w:val=""/>
      <w:lvlJc w:val="left"/>
      <w:pPr>
        <w:ind w:left="5040" w:hanging="360"/>
      </w:pPr>
      <w:rPr>
        <w:rFonts w:ascii="Symbol" w:hAnsi="Symbol" w:hint="default"/>
      </w:rPr>
    </w:lvl>
    <w:lvl w:ilvl="7" w:tplc="A1FA6532" w:tentative="1">
      <w:start w:val="1"/>
      <w:numFmt w:val="bullet"/>
      <w:lvlText w:val="o"/>
      <w:lvlJc w:val="left"/>
      <w:pPr>
        <w:ind w:left="5760" w:hanging="360"/>
      </w:pPr>
      <w:rPr>
        <w:rFonts w:ascii="Courier New" w:hAnsi="Courier New" w:cs="Courier New" w:hint="default"/>
      </w:rPr>
    </w:lvl>
    <w:lvl w:ilvl="8" w:tplc="848A0AB4" w:tentative="1">
      <w:start w:val="1"/>
      <w:numFmt w:val="bullet"/>
      <w:lvlText w:val=""/>
      <w:lvlJc w:val="left"/>
      <w:pPr>
        <w:ind w:left="6480" w:hanging="360"/>
      </w:pPr>
      <w:rPr>
        <w:rFonts w:ascii="Wingdings" w:hAnsi="Wingdings" w:hint="default"/>
      </w:rPr>
    </w:lvl>
  </w:abstractNum>
  <w:abstractNum w:abstractNumId="5">
    <w:nsid w:val="17695017"/>
    <w:multiLevelType w:val="hybridMultilevel"/>
    <w:tmpl w:val="D224260A"/>
    <w:lvl w:ilvl="0" w:tplc="376EC5C6">
      <w:start w:val="1"/>
      <w:numFmt w:val="bullet"/>
      <w:lvlText w:val=""/>
      <w:lvlJc w:val="left"/>
      <w:pPr>
        <w:ind w:left="720" w:hanging="360"/>
      </w:pPr>
      <w:rPr>
        <w:rFonts w:ascii="Wingdings" w:hAnsi="Wingdings" w:hint="default"/>
      </w:rPr>
    </w:lvl>
    <w:lvl w:ilvl="1" w:tplc="F76C84F0" w:tentative="1">
      <w:start w:val="1"/>
      <w:numFmt w:val="bullet"/>
      <w:lvlText w:val="o"/>
      <w:lvlJc w:val="left"/>
      <w:pPr>
        <w:ind w:left="1440" w:hanging="360"/>
      </w:pPr>
      <w:rPr>
        <w:rFonts w:ascii="Courier New" w:hAnsi="Courier New" w:cs="Courier New" w:hint="default"/>
      </w:rPr>
    </w:lvl>
    <w:lvl w:ilvl="2" w:tplc="81CE1C26" w:tentative="1">
      <w:start w:val="1"/>
      <w:numFmt w:val="bullet"/>
      <w:lvlText w:val=""/>
      <w:lvlJc w:val="left"/>
      <w:pPr>
        <w:ind w:left="2160" w:hanging="360"/>
      </w:pPr>
      <w:rPr>
        <w:rFonts w:ascii="Wingdings" w:hAnsi="Wingdings" w:hint="default"/>
      </w:rPr>
    </w:lvl>
    <w:lvl w:ilvl="3" w:tplc="5E1855F6" w:tentative="1">
      <w:start w:val="1"/>
      <w:numFmt w:val="bullet"/>
      <w:lvlText w:val=""/>
      <w:lvlJc w:val="left"/>
      <w:pPr>
        <w:ind w:left="2880" w:hanging="360"/>
      </w:pPr>
      <w:rPr>
        <w:rFonts w:ascii="Symbol" w:hAnsi="Symbol" w:hint="default"/>
      </w:rPr>
    </w:lvl>
    <w:lvl w:ilvl="4" w:tplc="1152D814" w:tentative="1">
      <w:start w:val="1"/>
      <w:numFmt w:val="bullet"/>
      <w:lvlText w:val="o"/>
      <w:lvlJc w:val="left"/>
      <w:pPr>
        <w:ind w:left="3600" w:hanging="360"/>
      </w:pPr>
      <w:rPr>
        <w:rFonts w:ascii="Courier New" w:hAnsi="Courier New" w:cs="Courier New" w:hint="default"/>
      </w:rPr>
    </w:lvl>
    <w:lvl w:ilvl="5" w:tplc="10608C26" w:tentative="1">
      <w:start w:val="1"/>
      <w:numFmt w:val="bullet"/>
      <w:lvlText w:val=""/>
      <w:lvlJc w:val="left"/>
      <w:pPr>
        <w:ind w:left="4320" w:hanging="360"/>
      </w:pPr>
      <w:rPr>
        <w:rFonts w:ascii="Wingdings" w:hAnsi="Wingdings" w:hint="default"/>
      </w:rPr>
    </w:lvl>
    <w:lvl w:ilvl="6" w:tplc="FFFC2912" w:tentative="1">
      <w:start w:val="1"/>
      <w:numFmt w:val="bullet"/>
      <w:lvlText w:val=""/>
      <w:lvlJc w:val="left"/>
      <w:pPr>
        <w:ind w:left="5040" w:hanging="360"/>
      </w:pPr>
      <w:rPr>
        <w:rFonts w:ascii="Symbol" w:hAnsi="Symbol" w:hint="default"/>
      </w:rPr>
    </w:lvl>
    <w:lvl w:ilvl="7" w:tplc="DB107944" w:tentative="1">
      <w:start w:val="1"/>
      <w:numFmt w:val="bullet"/>
      <w:lvlText w:val="o"/>
      <w:lvlJc w:val="left"/>
      <w:pPr>
        <w:ind w:left="5760" w:hanging="360"/>
      </w:pPr>
      <w:rPr>
        <w:rFonts w:ascii="Courier New" w:hAnsi="Courier New" w:cs="Courier New" w:hint="default"/>
      </w:rPr>
    </w:lvl>
    <w:lvl w:ilvl="8" w:tplc="9C4461E0" w:tentative="1">
      <w:start w:val="1"/>
      <w:numFmt w:val="bullet"/>
      <w:lvlText w:val=""/>
      <w:lvlJc w:val="left"/>
      <w:pPr>
        <w:ind w:left="6480" w:hanging="360"/>
      </w:pPr>
      <w:rPr>
        <w:rFonts w:ascii="Wingdings" w:hAnsi="Wingdings" w:hint="default"/>
      </w:rPr>
    </w:lvl>
  </w:abstractNum>
  <w:abstractNum w:abstractNumId="6">
    <w:nsid w:val="18CD1932"/>
    <w:multiLevelType w:val="hybridMultilevel"/>
    <w:tmpl w:val="6EF06390"/>
    <w:lvl w:ilvl="0" w:tplc="E8744AD4">
      <w:start w:val="1"/>
      <w:numFmt w:val="bullet"/>
      <w:lvlText w:val=""/>
      <w:lvlJc w:val="left"/>
      <w:pPr>
        <w:ind w:left="1440" w:hanging="360"/>
      </w:pPr>
      <w:rPr>
        <w:rFonts w:ascii="Wingdings" w:hAnsi="Wingdings" w:hint="default"/>
      </w:rPr>
    </w:lvl>
    <w:lvl w:ilvl="1" w:tplc="07943DD0" w:tentative="1">
      <w:start w:val="1"/>
      <w:numFmt w:val="bullet"/>
      <w:lvlText w:val="o"/>
      <w:lvlJc w:val="left"/>
      <w:pPr>
        <w:ind w:left="2160" w:hanging="360"/>
      </w:pPr>
      <w:rPr>
        <w:rFonts w:ascii="Courier New" w:hAnsi="Courier New" w:cs="Courier New" w:hint="default"/>
      </w:rPr>
    </w:lvl>
    <w:lvl w:ilvl="2" w:tplc="DB64207E" w:tentative="1">
      <w:start w:val="1"/>
      <w:numFmt w:val="bullet"/>
      <w:lvlText w:val=""/>
      <w:lvlJc w:val="left"/>
      <w:pPr>
        <w:ind w:left="2880" w:hanging="360"/>
      </w:pPr>
      <w:rPr>
        <w:rFonts w:ascii="Wingdings" w:hAnsi="Wingdings" w:hint="default"/>
      </w:rPr>
    </w:lvl>
    <w:lvl w:ilvl="3" w:tplc="DF5C5DB4" w:tentative="1">
      <w:start w:val="1"/>
      <w:numFmt w:val="bullet"/>
      <w:lvlText w:val=""/>
      <w:lvlJc w:val="left"/>
      <w:pPr>
        <w:ind w:left="3600" w:hanging="360"/>
      </w:pPr>
      <w:rPr>
        <w:rFonts w:ascii="Symbol" w:hAnsi="Symbol" w:hint="default"/>
      </w:rPr>
    </w:lvl>
    <w:lvl w:ilvl="4" w:tplc="3C1A3DF0" w:tentative="1">
      <w:start w:val="1"/>
      <w:numFmt w:val="bullet"/>
      <w:lvlText w:val="o"/>
      <w:lvlJc w:val="left"/>
      <w:pPr>
        <w:ind w:left="4320" w:hanging="360"/>
      </w:pPr>
      <w:rPr>
        <w:rFonts w:ascii="Courier New" w:hAnsi="Courier New" w:cs="Courier New" w:hint="default"/>
      </w:rPr>
    </w:lvl>
    <w:lvl w:ilvl="5" w:tplc="9BCAF9E6" w:tentative="1">
      <w:start w:val="1"/>
      <w:numFmt w:val="bullet"/>
      <w:lvlText w:val=""/>
      <w:lvlJc w:val="left"/>
      <w:pPr>
        <w:ind w:left="5040" w:hanging="360"/>
      </w:pPr>
      <w:rPr>
        <w:rFonts w:ascii="Wingdings" w:hAnsi="Wingdings" w:hint="default"/>
      </w:rPr>
    </w:lvl>
    <w:lvl w:ilvl="6" w:tplc="AFF492CA" w:tentative="1">
      <w:start w:val="1"/>
      <w:numFmt w:val="bullet"/>
      <w:lvlText w:val=""/>
      <w:lvlJc w:val="left"/>
      <w:pPr>
        <w:ind w:left="5760" w:hanging="360"/>
      </w:pPr>
      <w:rPr>
        <w:rFonts w:ascii="Symbol" w:hAnsi="Symbol" w:hint="default"/>
      </w:rPr>
    </w:lvl>
    <w:lvl w:ilvl="7" w:tplc="F6E69918" w:tentative="1">
      <w:start w:val="1"/>
      <w:numFmt w:val="bullet"/>
      <w:lvlText w:val="o"/>
      <w:lvlJc w:val="left"/>
      <w:pPr>
        <w:ind w:left="6480" w:hanging="360"/>
      </w:pPr>
      <w:rPr>
        <w:rFonts w:ascii="Courier New" w:hAnsi="Courier New" w:cs="Courier New" w:hint="default"/>
      </w:rPr>
    </w:lvl>
    <w:lvl w:ilvl="8" w:tplc="9FD09EF8" w:tentative="1">
      <w:start w:val="1"/>
      <w:numFmt w:val="bullet"/>
      <w:lvlText w:val=""/>
      <w:lvlJc w:val="left"/>
      <w:pPr>
        <w:ind w:left="7200" w:hanging="360"/>
      </w:pPr>
      <w:rPr>
        <w:rFonts w:ascii="Wingdings" w:hAnsi="Wingdings" w:hint="default"/>
      </w:rPr>
    </w:lvl>
  </w:abstractNum>
  <w:abstractNum w:abstractNumId="7">
    <w:nsid w:val="275B12A6"/>
    <w:multiLevelType w:val="hybridMultilevel"/>
    <w:tmpl w:val="CBFC1C1E"/>
    <w:lvl w:ilvl="0" w:tplc="8930A14A">
      <w:numFmt w:val="bullet"/>
      <w:lvlText w:val="-"/>
      <w:lvlJc w:val="left"/>
      <w:pPr>
        <w:ind w:left="360" w:hanging="360"/>
      </w:pPr>
      <w:rPr>
        <w:rFonts w:ascii="Times New Roman" w:eastAsia="Times New Roman" w:hAnsi="Times New Roman" w:cs="David" w:hint="default"/>
        <w:b/>
        <w:bCs w:val="0"/>
      </w:rPr>
    </w:lvl>
    <w:lvl w:ilvl="1" w:tplc="294A5DB4">
      <w:start w:val="1"/>
      <w:numFmt w:val="bullet"/>
      <w:lvlText w:val="o"/>
      <w:lvlJc w:val="left"/>
      <w:pPr>
        <w:ind w:left="1080" w:hanging="360"/>
      </w:pPr>
      <w:rPr>
        <w:rFonts w:ascii="Courier New" w:hAnsi="Courier New" w:cs="Courier New" w:hint="default"/>
        <w:color w:val="0089CD"/>
      </w:rPr>
    </w:lvl>
    <w:lvl w:ilvl="2" w:tplc="2F263B3C" w:tentative="1">
      <w:start w:val="1"/>
      <w:numFmt w:val="bullet"/>
      <w:lvlText w:val=""/>
      <w:lvlJc w:val="left"/>
      <w:pPr>
        <w:ind w:left="1800" w:hanging="360"/>
      </w:pPr>
      <w:rPr>
        <w:rFonts w:ascii="Wingdings" w:hAnsi="Wingdings" w:hint="default"/>
      </w:rPr>
    </w:lvl>
    <w:lvl w:ilvl="3" w:tplc="BDF025A0" w:tentative="1">
      <w:start w:val="1"/>
      <w:numFmt w:val="bullet"/>
      <w:lvlText w:val=""/>
      <w:lvlJc w:val="left"/>
      <w:pPr>
        <w:ind w:left="2520" w:hanging="360"/>
      </w:pPr>
      <w:rPr>
        <w:rFonts w:ascii="Symbol" w:hAnsi="Symbol" w:hint="default"/>
      </w:rPr>
    </w:lvl>
    <w:lvl w:ilvl="4" w:tplc="AD5E96F6" w:tentative="1">
      <w:start w:val="1"/>
      <w:numFmt w:val="bullet"/>
      <w:lvlText w:val="o"/>
      <w:lvlJc w:val="left"/>
      <w:pPr>
        <w:ind w:left="3240" w:hanging="360"/>
      </w:pPr>
      <w:rPr>
        <w:rFonts w:ascii="Courier New" w:hAnsi="Courier New" w:cs="Courier New" w:hint="default"/>
      </w:rPr>
    </w:lvl>
    <w:lvl w:ilvl="5" w:tplc="C01EC796" w:tentative="1">
      <w:start w:val="1"/>
      <w:numFmt w:val="bullet"/>
      <w:lvlText w:val=""/>
      <w:lvlJc w:val="left"/>
      <w:pPr>
        <w:ind w:left="3960" w:hanging="360"/>
      </w:pPr>
      <w:rPr>
        <w:rFonts w:ascii="Wingdings" w:hAnsi="Wingdings" w:hint="default"/>
      </w:rPr>
    </w:lvl>
    <w:lvl w:ilvl="6" w:tplc="6228164C" w:tentative="1">
      <w:start w:val="1"/>
      <w:numFmt w:val="bullet"/>
      <w:lvlText w:val=""/>
      <w:lvlJc w:val="left"/>
      <w:pPr>
        <w:ind w:left="4680" w:hanging="360"/>
      </w:pPr>
      <w:rPr>
        <w:rFonts w:ascii="Symbol" w:hAnsi="Symbol" w:hint="default"/>
      </w:rPr>
    </w:lvl>
    <w:lvl w:ilvl="7" w:tplc="B52E3D3A" w:tentative="1">
      <w:start w:val="1"/>
      <w:numFmt w:val="bullet"/>
      <w:lvlText w:val="o"/>
      <w:lvlJc w:val="left"/>
      <w:pPr>
        <w:ind w:left="5400" w:hanging="360"/>
      </w:pPr>
      <w:rPr>
        <w:rFonts w:ascii="Courier New" w:hAnsi="Courier New" w:cs="Courier New" w:hint="default"/>
      </w:rPr>
    </w:lvl>
    <w:lvl w:ilvl="8" w:tplc="5A5C0878" w:tentative="1">
      <w:start w:val="1"/>
      <w:numFmt w:val="bullet"/>
      <w:lvlText w:val=""/>
      <w:lvlJc w:val="left"/>
      <w:pPr>
        <w:ind w:left="6120" w:hanging="360"/>
      </w:pPr>
      <w:rPr>
        <w:rFonts w:ascii="Wingdings" w:hAnsi="Wingdings" w:hint="default"/>
      </w:rPr>
    </w:lvl>
  </w:abstractNum>
  <w:abstractNum w:abstractNumId="8">
    <w:nsid w:val="28FD2DDD"/>
    <w:multiLevelType w:val="hybridMultilevel"/>
    <w:tmpl w:val="8EEEB850"/>
    <w:lvl w:ilvl="0" w:tplc="DD663C64">
      <w:start w:val="1"/>
      <w:numFmt w:val="decimal"/>
      <w:lvlText w:val="(%1)"/>
      <w:lvlJc w:val="left"/>
      <w:pPr>
        <w:ind w:left="720" w:hanging="360"/>
      </w:pPr>
      <w:rPr>
        <w:rFonts w:hint="default"/>
      </w:rPr>
    </w:lvl>
    <w:lvl w:ilvl="1" w:tplc="5502BE7E" w:tentative="1">
      <w:start w:val="1"/>
      <w:numFmt w:val="lowerLetter"/>
      <w:lvlText w:val="%2."/>
      <w:lvlJc w:val="left"/>
      <w:pPr>
        <w:ind w:left="1440" w:hanging="360"/>
      </w:pPr>
    </w:lvl>
    <w:lvl w:ilvl="2" w:tplc="71BCC996" w:tentative="1">
      <w:start w:val="1"/>
      <w:numFmt w:val="lowerRoman"/>
      <w:lvlText w:val="%3."/>
      <w:lvlJc w:val="right"/>
      <w:pPr>
        <w:ind w:left="2160" w:hanging="180"/>
      </w:pPr>
    </w:lvl>
    <w:lvl w:ilvl="3" w:tplc="28B04512" w:tentative="1">
      <w:start w:val="1"/>
      <w:numFmt w:val="decimal"/>
      <w:lvlText w:val="%4."/>
      <w:lvlJc w:val="left"/>
      <w:pPr>
        <w:ind w:left="2880" w:hanging="360"/>
      </w:pPr>
    </w:lvl>
    <w:lvl w:ilvl="4" w:tplc="3C84231C" w:tentative="1">
      <w:start w:val="1"/>
      <w:numFmt w:val="lowerLetter"/>
      <w:lvlText w:val="%5."/>
      <w:lvlJc w:val="left"/>
      <w:pPr>
        <w:ind w:left="3600" w:hanging="360"/>
      </w:pPr>
    </w:lvl>
    <w:lvl w:ilvl="5" w:tplc="3954972E" w:tentative="1">
      <w:start w:val="1"/>
      <w:numFmt w:val="lowerRoman"/>
      <w:lvlText w:val="%6."/>
      <w:lvlJc w:val="right"/>
      <w:pPr>
        <w:ind w:left="4320" w:hanging="180"/>
      </w:pPr>
    </w:lvl>
    <w:lvl w:ilvl="6" w:tplc="3D6A851E" w:tentative="1">
      <w:start w:val="1"/>
      <w:numFmt w:val="decimal"/>
      <w:lvlText w:val="%7."/>
      <w:lvlJc w:val="left"/>
      <w:pPr>
        <w:ind w:left="5040" w:hanging="360"/>
      </w:pPr>
    </w:lvl>
    <w:lvl w:ilvl="7" w:tplc="5A2A6E5A" w:tentative="1">
      <w:start w:val="1"/>
      <w:numFmt w:val="lowerLetter"/>
      <w:lvlText w:val="%8."/>
      <w:lvlJc w:val="left"/>
      <w:pPr>
        <w:ind w:left="5760" w:hanging="360"/>
      </w:pPr>
    </w:lvl>
    <w:lvl w:ilvl="8" w:tplc="D9C04F1E" w:tentative="1">
      <w:start w:val="1"/>
      <w:numFmt w:val="lowerRoman"/>
      <w:lvlText w:val="%9."/>
      <w:lvlJc w:val="right"/>
      <w:pPr>
        <w:ind w:left="6480" w:hanging="180"/>
      </w:pPr>
    </w:lvl>
  </w:abstractNum>
  <w:abstractNum w:abstractNumId="9">
    <w:nsid w:val="2B300F2C"/>
    <w:multiLevelType w:val="hybridMultilevel"/>
    <w:tmpl w:val="671C3608"/>
    <w:lvl w:ilvl="0" w:tplc="B07C21C2">
      <w:start w:val="1"/>
      <w:numFmt w:val="bullet"/>
      <w:lvlText w:val=""/>
      <w:lvlJc w:val="left"/>
      <w:pPr>
        <w:ind w:left="360" w:hanging="360"/>
      </w:pPr>
      <w:rPr>
        <w:rFonts w:ascii="Symbol" w:hAnsi="Symbol" w:hint="default"/>
      </w:rPr>
    </w:lvl>
    <w:lvl w:ilvl="1" w:tplc="6B2E405A">
      <w:start w:val="1"/>
      <w:numFmt w:val="bullet"/>
      <w:lvlText w:val="o"/>
      <w:lvlJc w:val="left"/>
      <w:pPr>
        <w:ind w:left="1080" w:hanging="360"/>
      </w:pPr>
      <w:rPr>
        <w:rFonts w:ascii="Courier New" w:hAnsi="Courier New" w:cs="Courier New" w:hint="default"/>
      </w:rPr>
    </w:lvl>
    <w:lvl w:ilvl="2" w:tplc="0AA0E0CE">
      <w:start w:val="1"/>
      <w:numFmt w:val="bullet"/>
      <w:lvlText w:val=""/>
      <w:lvlJc w:val="left"/>
      <w:pPr>
        <w:ind w:left="1800" w:hanging="360"/>
      </w:pPr>
      <w:rPr>
        <w:rFonts w:ascii="Wingdings" w:hAnsi="Wingdings" w:hint="default"/>
      </w:rPr>
    </w:lvl>
    <w:lvl w:ilvl="3" w:tplc="D4C2C93C">
      <w:start w:val="1"/>
      <w:numFmt w:val="bullet"/>
      <w:lvlText w:val=""/>
      <w:lvlJc w:val="left"/>
      <w:pPr>
        <w:ind w:left="2520" w:hanging="360"/>
      </w:pPr>
      <w:rPr>
        <w:rFonts w:ascii="Symbol" w:hAnsi="Symbol" w:hint="default"/>
      </w:rPr>
    </w:lvl>
    <w:lvl w:ilvl="4" w:tplc="AA26236A">
      <w:start w:val="1"/>
      <w:numFmt w:val="bullet"/>
      <w:lvlText w:val="o"/>
      <w:lvlJc w:val="left"/>
      <w:pPr>
        <w:ind w:left="3240" w:hanging="360"/>
      </w:pPr>
      <w:rPr>
        <w:rFonts w:ascii="Courier New" w:hAnsi="Courier New" w:cs="Courier New" w:hint="default"/>
      </w:rPr>
    </w:lvl>
    <w:lvl w:ilvl="5" w:tplc="1A825E9C">
      <w:start w:val="1"/>
      <w:numFmt w:val="bullet"/>
      <w:lvlText w:val=""/>
      <w:lvlJc w:val="left"/>
      <w:pPr>
        <w:ind w:left="3960" w:hanging="360"/>
      </w:pPr>
      <w:rPr>
        <w:rFonts w:ascii="Wingdings" w:hAnsi="Wingdings" w:hint="default"/>
      </w:rPr>
    </w:lvl>
    <w:lvl w:ilvl="6" w:tplc="0C56BFCC">
      <w:start w:val="1"/>
      <w:numFmt w:val="bullet"/>
      <w:lvlText w:val=""/>
      <w:lvlJc w:val="left"/>
      <w:pPr>
        <w:ind w:left="4680" w:hanging="360"/>
      </w:pPr>
      <w:rPr>
        <w:rFonts w:ascii="Symbol" w:hAnsi="Symbol" w:hint="default"/>
      </w:rPr>
    </w:lvl>
    <w:lvl w:ilvl="7" w:tplc="79F896D8">
      <w:start w:val="1"/>
      <w:numFmt w:val="bullet"/>
      <w:lvlText w:val="o"/>
      <w:lvlJc w:val="left"/>
      <w:pPr>
        <w:ind w:left="5400" w:hanging="360"/>
      </w:pPr>
      <w:rPr>
        <w:rFonts w:ascii="Courier New" w:hAnsi="Courier New" w:cs="Courier New" w:hint="default"/>
      </w:rPr>
    </w:lvl>
    <w:lvl w:ilvl="8" w:tplc="4C46B16C">
      <w:start w:val="1"/>
      <w:numFmt w:val="bullet"/>
      <w:lvlText w:val=""/>
      <w:lvlJc w:val="left"/>
      <w:pPr>
        <w:ind w:left="6120" w:hanging="360"/>
      </w:pPr>
      <w:rPr>
        <w:rFonts w:ascii="Wingdings" w:hAnsi="Wingdings" w:hint="default"/>
      </w:rPr>
    </w:lvl>
  </w:abstractNum>
  <w:abstractNum w:abstractNumId="10">
    <w:nsid w:val="2BF6310C"/>
    <w:multiLevelType w:val="hybridMultilevel"/>
    <w:tmpl w:val="66D0BCDA"/>
    <w:lvl w:ilvl="0" w:tplc="9484FDBE">
      <w:start w:val="1"/>
      <w:numFmt w:val="hebrew1"/>
      <w:lvlText w:val="%1."/>
      <w:lvlJc w:val="left"/>
      <w:pPr>
        <w:ind w:left="360" w:hanging="360"/>
      </w:pPr>
      <w:rPr>
        <w:rFonts w:hint="default"/>
        <w:b/>
        <w:bCs/>
        <w:color w:val="0089CD"/>
      </w:rPr>
    </w:lvl>
    <w:lvl w:ilvl="1" w:tplc="214A6A70" w:tentative="1">
      <w:start w:val="1"/>
      <w:numFmt w:val="lowerLetter"/>
      <w:lvlText w:val="%2."/>
      <w:lvlJc w:val="left"/>
      <w:pPr>
        <w:ind w:left="1080" w:hanging="360"/>
      </w:pPr>
    </w:lvl>
    <w:lvl w:ilvl="2" w:tplc="B724915A" w:tentative="1">
      <w:start w:val="1"/>
      <w:numFmt w:val="lowerRoman"/>
      <w:lvlText w:val="%3."/>
      <w:lvlJc w:val="right"/>
      <w:pPr>
        <w:ind w:left="1800" w:hanging="180"/>
      </w:pPr>
    </w:lvl>
    <w:lvl w:ilvl="3" w:tplc="96D8659A" w:tentative="1">
      <w:start w:val="1"/>
      <w:numFmt w:val="decimal"/>
      <w:lvlText w:val="%4."/>
      <w:lvlJc w:val="left"/>
      <w:pPr>
        <w:ind w:left="2520" w:hanging="360"/>
      </w:pPr>
    </w:lvl>
    <w:lvl w:ilvl="4" w:tplc="351E3D36" w:tentative="1">
      <w:start w:val="1"/>
      <w:numFmt w:val="lowerLetter"/>
      <w:lvlText w:val="%5."/>
      <w:lvlJc w:val="left"/>
      <w:pPr>
        <w:ind w:left="3240" w:hanging="360"/>
      </w:pPr>
    </w:lvl>
    <w:lvl w:ilvl="5" w:tplc="B510AAA0" w:tentative="1">
      <w:start w:val="1"/>
      <w:numFmt w:val="lowerRoman"/>
      <w:lvlText w:val="%6."/>
      <w:lvlJc w:val="right"/>
      <w:pPr>
        <w:ind w:left="3960" w:hanging="180"/>
      </w:pPr>
    </w:lvl>
    <w:lvl w:ilvl="6" w:tplc="55BA3BA6" w:tentative="1">
      <w:start w:val="1"/>
      <w:numFmt w:val="decimal"/>
      <w:lvlText w:val="%7."/>
      <w:lvlJc w:val="left"/>
      <w:pPr>
        <w:ind w:left="4680" w:hanging="360"/>
      </w:pPr>
    </w:lvl>
    <w:lvl w:ilvl="7" w:tplc="A4D8693C" w:tentative="1">
      <w:start w:val="1"/>
      <w:numFmt w:val="lowerLetter"/>
      <w:lvlText w:val="%8."/>
      <w:lvlJc w:val="left"/>
      <w:pPr>
        <w:ind w:left="5400" w:hanging="360"/>
      </w:pPr>
    </w:lvl>
    <w:lvl w:ilvl="8" w:tplc="AF6E99AE" w:tentative="1">
      <w:start w:val="1"/>
      <w:numFmt w:val="lowerRoman"/>
      <w:lvlText w:val="%9."/>
      <w:lvlJc w:val="right"/>
      <w:pPr>
        <w:ind w:left="6120" w:hanging="180"/>
      </w:pPr>
    </w:lvl>
  </w:abstractNum>
  <w:abstractNum w:abstractNumId="11">
    <w:nsid w:val="2C921566"/>
    <w:multiLevelType w:val="hybridMultilevel"/>
    <w:tmpl w:val="44EA2CEE"/>
    <w:lvl w:ilvl="0" w:tplc="CEE6C576">
      <w:start w:val="1"/>
      <w:numFmt w:val="bullet"/>
      <w:lvlText w:val=""/>
      <w:lvlJc w:val="left"/>
      <w:pPr>
        <w:ind w:left="720" w:hanging="360"/>
      </w:pPr>
      <w:rPr>
        <w:rFonts w:ascii="Wingdings" w:hAnsi="Wingdings" w:hint="default"/>
      </w:rPr>
    </w:lvl>
    <w:lvl w:ilvl="1" w:tplc="B54A517A" w:tentative="1">
      <w:start w:val="1"/>
      <w:numFmt w:val="bullet"/>
      <w:lvlText w:val="o"/>
      <w:lvlJc w:val="left"/>
      <w:pPr>
        <w:ind w:left="1440" w:hanging="360"/>
      </w:pPr>
      <w:rPr>
        <w:rFonts w:ascii="Courier New" w:hAnsi="Courier New" w:cs="Courier New" w:hint="default"/>
      </w:rPr>
    </w:lvl>
    <w:lvl w:ilvl="2" w:tplc="4D6CADB6" w:tentative="1">
      <w:start w:val="1"/>
      <w:numFmt w:val="bullet"/>
      <w:lvlText w:val=""/>
      <w:lvlJc w:val="left"/>
      <w:pPr>
        <w:ind w:left="2160" w:hanging="360"/>
      </w:pPr>
      <w:rPr>
        <w:rFonts w:ascii="Wingdings" w:hAnsi="Wingdings" w:hint="default"/>
      </w:rPr>
    </w:lvl>
    <w:lvl w:ilvl="3" w:tplc="A712D960" w:tentative="1">
      <w:start w:val="1"/>
      <w:numFmt w:val="bullet"/>
      <w:lvlText w:val=""/>
      <w:lvlJc w:val="left"/>
      <w:pPr>
        <w:ind w:left="2880" w:hanging="360"/>
      </w:pPr>
      <w:rPr>
        <w:rFonts w:ascii="Symbol" w:hAnsi="Symbol" w:hint="default"/>
      </w:rPr>
    </w:lvl>
    <w:lvl w:ilvl="4" w:tplc="EDCA07D2" w:tentative="1">
      <w:start w:val="1"/>
      <w:numFmt w:val="bullet"/>
      <w:lvlText w:val="o"/>
      <w:lvlJc w:val="left"/>
      <w:pPr>
        <w:ind w:left="3600" w:hanging="360"/>
      </w:pPr>
      <w:rPr>
        <w:rFonts w:ascii="Courier New" w:hAnsi="Courier New" w:cs="Courier New" w:hint="default"/>
      </w:rPr>
    </w:lvl>
    <w:lvl w:ilvl="5" w:tplc="550C1330" w:tentative="1">
      <w:start w:val="1"/>
      <w:numFmt w:val="bullet"/>
      <w:lvlText w:val=""/>
      <w:lvlJc w:val="left"/>
      <w:pPr>
        <w:ind w:left="4320" w:hanging="360"/>
      </w:pPr>
      <w:rPr>
        <w:rFonts w:ascii="Wingdings" w:hAnsi="Wingdings" w:hint="default"/>
      </w:rPr>
    </w:lvl>
    <w:lvl w:ilvl="6" w:tplc="761A58DC" w:tentative="1">
      <w:start w:val="1"/>
      <w:numFmt w:val="bullet"/>
      <w:lvlText w:val=""/>
      <w:lvlJc w:val="left"/>
      <w:pPr>
        <w:ind w:left="5040" w:hanging="360"/>
      </w:pPr>
      <w:rPr>
        <w:rFonts w:ascii="Symbol" w:hAnsi="Symbol" w:hint="default"/>
      </w:rPr>
    </w:lvl>
    <w:lvl w:ilvl="7" w:tplc="61BE129A" w:tentative="1">
      <w:start w:val="1"/>
      <w:numFmt w:val="bullet"/>
      <w:lvlText w:val="o"/>
      <w:lvlJc w:val="left"/>
      <w:pPr>
        <w:ind w:left="5760" w:hanging="360"/>
      </w:pPr>
      <w:rPr>
        <w:rFonts w:ascii="Courier New" w:hAnsi="Courier New" w:cs="Courier New" w:hint="default"/>
      </w:rPr>
    </w:lvl>
    <w:lvl w:ilvl="8" w:tplc="0CBE52E4" w:tentative="1">
      <w:start w:val="1"/>
      <w:numFmt w:val="bullet"/>
      <w:lvlText w:val=""/>
      <w:lvlJc w:val="left"/>
      <w:pPr>
        <w:ind w:left="6480" w:hanging="360"/>
      </w:pPr>
      <w:rPr>
        <w:rFonts w:ascii="Wingdings" w:hAnsi="Wingdings" w:hint="default"/>
      </w:rPr>
    </w:lvl>
  </w:abstractNum>
  <w:abstractNum w:abstractNumId="12">
    <w:nsid w:val="399A187B"/>
    <w:multiLevelType w:val="hybridMultilevel"/>
    <w:tmpl w:val="CE3A2370"/>
    <w:lvl w:ilvl="0" w:tplc="3D6E0E5C">
      <w:numFmt w:val="bullet"/>
      <w:lvlText w:val="-"/>
      <w:lvlJc w:val="left"/>
      <w:pPr>
        <w:ind w:left="720" w:hanging="360"/>
      </w:pPr>
      <w:rPr>
        <w:rFonts w:ascii="Times New Roman" w:eastAsia="Times New Roman" w:hAnsi="Times New Roman" w:cs="David" w:hint="default"/>
        <w:b/>
        <w:bCs w:val="0"/>
      </w:rPr>
    </w:lvl>
    <w:lvl w:ilvl="1" w:tplc="39221A96" w:tentative="1">
      <w:start w:val="1"/>
      <w:numFmt w:val="bullet"/>
      <w:lvlText w:val="o"/>
      <w:lvlJc w:val="left"/>
      <w:pPr>
        <w:ind w:left="1440" w:hanging="360"/>
      </w:pPr>
      <w:rPr>
        <w:rFonts w:ascii="Courier New" w:hAnsi="Courier New" w:cs="Courier New" w:hint="default"/>
      </w:rPr>
    </w:lvl>
    <w:lvl w:ilvl="2" w:tplc="496412F2" w:tentative="1">
      <w:start w:val="1"/>
      <w:numFmt w:val="bullet"/>
      <w:lvlText w:val=""/>
      <w:lvlJc w:val="left"/>
      <w:pPr>
        <w:ind w:left="2160" w:hanging="360"/>
      </w:pPr>
      <w:rPr>
        <w:rFonts w:ascii="Wingdings" w:hAnsi="Wingdings" w:hint="default"/>
      </w:rPr>
    </w:lvl>
    <w:lvl w:ilvl="3" w:tplc="2B408310" w:tentative="1">
      <w:start w:val="1"/>
      <w:numFmt w:val="bullet"/>
      <w:lvlText w:val=""/>
      <w:lvlJc w:val="left"/>
      <w:pPr>
        <w:ind w:left="2880" w:hanging="360"/>
      </w:pPr>
      <w:rPr>
        <w:rFonts w:ascii="Symbol" w:hAnsi="Symbol" w:hint="default"/>
      </w:rPr>
    </w:lvl>
    <w:lvl w:ilvl="4" w:tplc="8B6639EA" w:tentative="1">
      <w:start w:val="1"/>
      <w:numFmt w:val="bullet"/>
      <w:lvlText w:val="o"/>
      <w:lvlJc w:val="left"/>
      <w:pPr>
        <w:ind w:left="3600" w:hanging="360"/>
      </w:pPr>
      <w:rPr>
        <w:rFonts w:ascii="Courier New" w:hAnsi="Courier New" w:cs="Courier New" w:hint="default"/>
      </w:rPr>
    </w:lvl>
    <w:lvl w:ilvl="5" w:tplc="1A7663C4" w:tentative="1">
      <w:start w:val="1"/>
      <w:numFmt w:val="bullet"/>
      <w:lvlText w:val=""/>
      <w:lvlJc w:val="left"/>
      <w:pPr>
        <w:ind w:left="4320" w:hanging="360"/>
      </w:pPr>
      <w:rPr>
        <w:rFonts w:ascii="Wingdings" w:hAnsi="Wingdings" w:hint="default"/>
      </w:rPr>
    </w:lvl>
    <w:lvl w:ilvl="6" w:tplc="F2926192" w:tentative="1">
      <w:start w:val="1"/>
      <w:numFmt w:val="bullet"/>
      <w:lvlText w:val=""/>
      <w:lvlJc w:val="left"/>
      <w:pPr>
        <w:ind w:left="5040" w:hanging="360"/>
      </w:pPr>
      <w:rPr>
        <w:rFonts w:ascii="Symbol" w:hAnsi="Symbol" w:hint="default"/>
      </w:rPr>
    </w:lvl>
    <w:lvl w:ilvl="7" w:tplc="73F86576" w:tentative="1">
      <w:start w:val="1"/>
      <w:numFmt w:val="bullet"/>
      <w:lvlText w:val="o"/>
      <w:lvlJc w:val="left"/>
      <w:pPr>
        <w:ind w:left="5760" w:hanging="360"/>
      </w:pPr>
      <w:rPr>
        <w:rFonts w:ascii="Courier New" w:hAnsi="Courier New" w:cs="Courier New" w:hint="default"/>
      </w:rPr>
    </w:lvl>
    <w:lvl w:ilvl="8" w:tplc="BCE06DFE" w:tentative="1">
      <w:start w:val="1"/>
      <w:numFmt w:val="bullet"/>
      <w:lvlText w:val=""/>
      <w:lvlJc w:val="left"/>
      <w:pPr>
        <w:ind w:left="6480" w:hanging="360"/>
      </w:pPr>
      <w:rPr>
        <w:rFonts w:ascii="Wingdings" w:hAnsi="Wingdings" w:hint="default"/>
      </w:rPr>
    </w:lvl>
  </w:abstractNum>
  <w:abstractNum w:abstractNumId="13">
    <w:nsid w:val="39E84650"/>
    <w:multiLevelType w:val="hybridMultilevel"/>
    <w:tmpl w:val="598010DA"/>
    <w:lvl w:ilvl="0" w:tplc="FDDC6C6C">
      <w:start w:val="1"/>
      <w:numFmt w:val="bullet"/>
      <w:lvlText w:val=""/>
      <w:lvlJc w:val="left"/>
      <w:pPr>
        <w:ind w:left="360" w:hanging="360"/>
      </w:pPr>
      <w:rPr>
        <w:rFonts w:ascii="Wingdings" w:hAnsi="Wingdings" w:hint="default"/>
      </w:rPr>
    </w:lvl>
    <w:lvl w:ilvl="1" w:tplc="E9F01EFE" w:tentative="1">
      <w:start w:val="1"/>
      <w:numFmt w:val="bullet"/>
      <w:lvlText w:val="o"/>
      <w:lvlJc w:val="left"/>
      <w:pPr>
        <w:ind w:left="1080" w:hanging="360"/>
      </w:pPr>
      <w:rPr>
        <w:rFonts w:ascii="Courier New" w:hAnsi="Courier New" w:cs="Courier New" w:hint="default"/>
      </w:rPr>
    </w:lvl>
    <w:lvl w:ilvl="2" w:tplc="3CB44BF8" w:tentative="1">
      <w:start w:val="1"/>
      <w:numFmt w:val="bullet"/>
      <w:lvlText w:val=""/>
      <w:lvlJc w:val="left"/>
      <w:pPr>
        <w:ind w:left="1800" w:hanging="360"/>
      </w:pPr>
      <w:rPr>
        <w:rFonts w:ascii="Wingdings" w:hAnsi="Wingdings" w:hint="default"/>
      </w:rPr>
    </w:lvl>
    <w:lvl w:ilvl="3" w:tplc="E9C6006C" w:tentative="1">
      <w:start w:val="1"/>
      <w:numFmt w:val="bullet"/>
      <w:lvlText w:val=""/>
      <w:lvlJc w:val="left"/>
      <w:pPr>
        <w:ind w:left="2520" w:hanging="360"/>
      </w:pPr>
      <w:rPr>
        <w:rFonts w:ascii="Symbol" w:hAnsi="Symbol" w:hint="default"/>
      </w:rPr>
    </w:lvl>
    <w:lvl w:ilvl="4" w:tplc="A13AE0DA" w:tentative="1">
      <w:start w:val="1"/>
      <w:numFmt w:val="bullet"/>
      <w:lvlText w:val="o"/>
      <w:lvlJc w:val="left"/>
      <w:pPr>
        <w:ind w:left="3240" w:hanging="360"/>
      </w:pPr>
      <w:rPr>
        <w:rFonts w:ascii="Courier New" w:hAnsi="Courier New" w:cs="Courier New" w:hint="default"/>
      </w:rPr>
    </w:lvl>
    <w:lvl w:ilvl="5" w:tplc="A72CB9C2" w:tentative="1">
      <w:start w:val="1"/>
      <w:numFmt w:val="bullet"/>
      <w:lvlText w:val=""/>
      <w:lvlJc w:val="left"/>
      <w:pPr>
        <w:ind w:left="3960" w:hanging="360"/>
      </w:pPr>
      <w:rPr>
        <w:rFonts w:ascii="Wingdings" w:hAnsi="Wingdings" w:hint="default"/>
      </w:rPr>
    </w:lvl>
    <w:lvl w:ilvl="6" w:tplc="C4DE1F84" w:tentative="1">
      <w:start w:val="1"/>
      <w:numFmt w:val="bullet"/>
      <w:lvlText w:val=""/>
      <w:lvlJc w:val="left"/>
      <w:pPr>
        <w:ind w:left="4680" w:hanging="360"/>
      </w:pPr>
      <w:rPr>
        <w:rFonts w:ascii="Symbol" w:hAnsi="Symbol" w:hint="default"/>
      </w:rPr>
    </w:lvl>
    <w:lvl w:ilvl="7" w:tplc="53C2C9C4" w:tentative="1">
      <w:start w:val="1"/>
      <w:numFmt w:val="bullet"/>
      <w:lvlText w:val="o"/>
      <w:lvlJc w:val="left"/>
      <w:pPr>
        <w:ind w:left="5400" w:hanging="360"/>
      </w:pPr>
      <w:rPr>
        <w:rFonts w:ascii="Courier New" w:hAnsi="Courier New" w:cs="Courier New" w:hint="default"/>
      </w:rPr>
    </w:lvl>
    <w:lvl w:ilvl="8" w:tplc="F488AA38" w:tentative="1">
      <w:start w:val="1"/>
      <w:numFmt w:val="bullet"/>
      <w:lvlText w:val=""/>
      <w:lvlJc w:val="left"/>
      <w:pPr>
        <w:ind w:left="6120" w:hanging="360"/>
      </w:pPr>
      <w:rPr>
        <w:rFonts w:ascii="Wingdings" w:hAnsi="Wingdings" w:hint="default"/>
      </w:rPr>
    </w:lvl>
  </w:abstractNum>
  <w:abstractNum w:abstractNumId="14">
    <w:nsid w:val="43C4762F"/>
    <w:multiLevelType w:val="hybridMultilevel"/>
    <w:tmpl w:val="6320461E"/>
    <w:lvl w:ilvl="0" w:tplc="E40E8CCE">
      <w:start w:val="1"/>
      <w:numFmt w:val="bullet"/>
      <w:lvlText w:val=""/>
      <w:lvlJc w:val="left"/>
      <w:pPr>
        <w:ind w:left="720" w:hanging="360"/>
      </w:pPr>
      <w:rPr>
        <w:rFonts w:ascii="Symbol" w:hAnsi="Symbol" w:hint="default"/>
      </w:rPr>
    </w:lvl>
    <w:lvl w:ilvl="1" w:tplc="56E04F6E" w:tentative="1">
      <w:start w:val="1"/>
      <w:numFmt w:val="bullet"/>
      <w:lvlText w:val="o"/>
      <w:lvlJc w:val="left"/>
      <w:pPr>
        <w:ind w:left="1440" w:hanging="360"/>
      </w:pPr>
      <w:rPr>
        <w:rFonts w:ascii="Courier New" w:hAnsi="Courier New" w:cs="Courier New" w:hint="default"/>
      </w:rPr>
    </w:lvl>
    <w:lvl w:ilvl="2" w:tplc="97DEBB42" w:tentative="1">
      <w:start w:val="1"/>
      <w:numFmt w:val="bullet"/>
      <w:lvlText w:val=""/>
      <w:lvlJc w:val="left"/>
      <w:pPr>
        <w:ind w:left="2160" w:hanging="360"/>
      </w:pPr>
      <w:rPr>
        <w:rFonts w:ascii="Wingdings" w:hAnsi="Wingdings" w:hint="default"/>
      </w:rPr>
    </w:lvl>
    <w:lvl w:ilvl="3" w:tplc="76EA7E16" w:tentative="1">
      <w:start w:val="1"/>
      <w:numFmt w:val="bullet"/>
      <w:lvlText w:val=""/>
      <w:lvlJc w:val="left"/>
      <w:pPr>
        <w:ind w:left="2880" w:hanging="360"/>
      </w:pPr>
      <w:rPr>
        <w:rFonts w:ascii="Symbol" w:hAnsi="Symbol" w:hint="default"/>
      </w:rPr>
    </w:lvl>
    <w:lvl w:ilvl="4" w:tplc="88C46A6A" w:tentative="1">
      <w:start w:val="1"/>
      <w:numFmt w:val="bullet"/>
      <w:lvlText w:val="o"/>
      <w:lvlJc w:val="left"/>
      <w:pPr>
        <w:ind w:left="3600" w:hanging="360"/>
      </w:pPr>
      <w:rPr>
        <w:rFonts w:ascii="Courier New" w:hAnsi="Courier New" w:cs="Courier New" w:hint="default"/>
      </w:rPr>
    </w:lvl>
    <w:lvl w:ilvl="5" w:tplc="F07452CC" w:tentative="1">
      <w:start w:val="1"/>
      <w:numFmt w:val="bullet"/>
      <w:lvlText w:val=""/>
      <w:lvlJc w:val="left"/>
      <w:pPr>
        <w:ind w:left="4320" w:hanging="360"/>
      </w:pPr>
      <w:rPr>
        <w:rFonts w:ascii="Wingdings" w:hAnsi="Wingdings" w:hint="default"/>
      </w:rPr>
    </w:lvl>
    <w:lvl w:ilvl="6" w:tplc="CC7892CE" w:tentative="1">
      <w:start w:val="1"/>
      <w:numFmt w:val="bullet"/>
      <w:lvlText w:val=""/>
      <w:lvlJc w:val="left"/>
      <w:pPr>
        <w:ind w:left="5040" w:hanging="360"/>
      </w:pPr>
      <w:rPr>
        <w:rFonts w:ascii="Symbol" w:hAnsi="Symbol" w:hint="default"/>
      </w:rPr>
    </w:lvl>
    <w:lvl w:ilvl="7" w:tplc="8384D402" w:tentative="1">
      <w:start w:val="1"/>
      <w:numFmt w:val="bullet"/>
      <w:lvlText w:val="o"/>
      <w:lvlJc w:val="left"/>
      <w:pPr>
        <w:ind w:left="5760" w:hanging="360"/>
      </w:pPr>
      <w:rPr>
        <w:rFonts w:ascii="Courier New" w:hAnsi="Courier New" w:cs="Courier New" w:hint="default"/>
      </w:rPr>
    </w:lvl>
    <w:lvl w:ilvl="8" w:tplc="F89630D0" w:tentative="1">
      <w:start w:val="1"/>
      <w:numFmt w:val="bullet"/>
      <w:lvlText w:val=""/>
      <w:lvlJc w:val="left"/>
      <w:pPr>
        <w:ind w:left="6480" w:hanging="360"/>
      </w:pPr>
      <w:rPr>
        <w:rFonts w:ascii="Wingdings" w:hAnsi="Wingdings" w:hint="default"/>
      </w:rPr>
    </w:lvl>
  </w:abstractNum>
  <w:abstractNum w:abstractNumId="15">
    <w:nsid w:val="446777F1"/>
    <w:multiLevelType w:val="hybridMultilevel"/>
    <w:tmpl w:val="35C8CC52"/>
    <w:lvl w:ilvl="0" w:tplc="4D8EB1DA">
      <w:numFmt w:val="bullet"/>
      <w:lvlText w:val="-"/>
      <w:lvlJc w:val="left"/>
      <w:pPr>
        <w:ind w:left="720" w:hanging="360"/>
      </w:pPr>
      <w:rPr>
        <w:rFonts w:ascii="Arial" w:eastAsia="Calibri" w:hAnsi="Arial" w:cs="Arial" w:hint="default"/>
      </w:rPr>
    </w:lvl>
    <w:lvl w:ilvl="1" w:tplc="8D22B8B2">
      <w:start w:val="1"/>
      <w:numFmt w:val="bullet"/>
      <w:lvlText w:val="o"/>
      <w:lvlJc w:val="left"/>
      <w:pPr>
        <w:ind w:left="1440" w:hanging="360"/>
      </w:pPr>
      <w:rPr>
        <w:rFonts w:ascii="Courier New" w:hAnsi="Courier New" w:cs="Courier New" w:hint="default"/>
      </w:rPr>
    </w:lvl>
    <w:lvl w:ilvl="2" w:tplc="FFA40556">
      <w:start w:val="1"/>
      <w:numFmt w:val="bullet"/>
      <w:lvlText w:val=""/>
      <w:lvlJc w:val="left"/>
      <w:pPr>
        <w:ind w:left="2160" w:hanging="360"/>
      </w:pPr>
      <w:rPr>
        <w:rFonts w:ascii="Wingdings" w:hAnsi="Wingdings" w:hint="default"/>
      </w:rPr>
    </w:lvl>
    <w:lvl w:ilvl="3" w:tplc="2806E980">
      <w:start w:val="1"/>
      <w:numFmt w:val="bullet"/>
      <w:lvlText w:val=""/>
      <w:lvlJc w:val="left"/>
      <w:pPr>
        <w:ind w:left="2880" w:hanging="360"/>
      </w:pPr>
      <w:rPr>
        <w:rFonts w:ascii="Symbol" w:hAnsi="Symbol" w:hint="default"/>
      </w:rPr>
    </w:lvl>
    <w:lvl w:ilvl="4" w:tplc="956CEEF6">
      <w:start w:val="1"/>
      <w:numFmt w:val="bullet"/>
      <w:lvlText w:val="o"/>
      <w:lvlJc w:val="left"/>
      <w:pPr>
        <w:ind w:left="3600" w:hanging="360"/>
      </w:pPr>
      <w:rPr>
        <w:rFonts w:ascii="Courier New" w:hAnsi="Courier New" w:cs="Courier New" w:hint="default"/>
      </w:rPr>
    </w:lvl>
    <w:lvl w:ilvl="5" w:tplc="D5E0912C">
      <w:start w:val="1"/>
      <w:numFmt w:val="bullet"/>
      <w:lvlText w:val=""/>
      <w:lvlJc w:val="left"/>
      <w:pPr>
        <w:ind w:left="4320" w:hanging="360"/>
      </w:pPr>
      <w:rPr>
        <w:rFonts w:ascii="Wingdings" w:hAnsi="Wingdings" w:hint="default"/>
      </w:rPr>
    </w:lvl>
    <w:lvl w:ilvl="6" w:tplc="ACE08ACE">
      <w:start w:val="1"/>
      <w:numFmt w:val="bullet"/>
      <w:lvlText w:val=""/>
      <w:lvlJc w:val="left"/>
      <w:pPr>
        <w:ind w:left="5040" w:hanging="360"/>
      </w:pPr>
      <w:rPr>
        <w:rFonts w:ascii="Symbol" w:hAnsi="Symbol" w:hint="default"/>
      </w:rPr>
    </w:lvl>
    <w:lvl w:ilvl="7" w:tplc="9612A0FA">
      <w:start w:val="1"/>
      <w:numFmt w:val="bullet"/>
      <w:lvlText w:val="o"/>
      <w:lvlJc w:val="left"/>
      <w:pPr>
        <w:ind w:left="5760" w:hanging="360"/>
      </w:pPr>
      <w:rPr>
        <w:rFonts w:ascii="Courier New" w:hAnsi="Courier New" w:cs="Courier New" w:hint="default"/>
      </w:rPr>
    </w:lvl>
    <w:lvl w:ilvl="8" w:tplc="481606EE">
      <w:start w:val="1"/>
      <w:numFmt w:val="bullet"/>
      <w:lvlText w:val=""/>
      <w:lvlJc w:val="left"/>
      <w:pPr>
        <w:ind w:left="6480" w:hanging="360"/>
      </w:pPr>
      <w:rPr>
        <w:rFonts w:ascii="Wingdings" w:hAnsi="Wingdings" w:hint="default"/>
      </w:rPr>
    </w:lvl>
  </w:abstractNum>
  <w:abstractNum w:abstractNumId="16">
    <w:nsid w:val="55DB0C36"/>
    <w:multiLevelType w:val="hybridMultilevel"/>
    <w:tmpl w:val="B7B64C54"/>
    <w:lvl w:ilvl="0" w:tplc="156EA1A4">
      <w:start w:val="1"/>
      <w:numFmt w:val="decimal"/>
      <w:lvlText w:val="(%1)"/>
      <w:lvlJc w:val="left"/>
      <w:pPr>
        <w:ind w:left="720" w:hanging="360"/>
      </w:pPr>
      <w:rPr>
        <w:rFonts w:hint="default"/>
        <w:b/>
        <w:bCs/>
      </w:rPr>
    </w:lvl>
    <w:lvl w:ilvl="1" w:tplc="86141CF6" w:tentative="1">
      <w:start w:val="1"/>
      <w:numFmt w:val="lowerLetter"/>
      <w:lvlText w:val="%2."/>
      <w:lvlJc w:val="left"/>
      <w:pPr>
        <w:ind w:left="1440" w:hanging="360"/>
      </w:pPr>
    </w:lvl>
    <w:lvl w:ilvl="2" w:tplc="6EAAEA06" w:tentative="1">
      <w:start w:val="1"/>
      <w:numFmt w:val="lowerRoman"/>
      <w:lvlText w:val="%3."/>
      <w:lvlJc w:val="right"/>
      <w:pPr>
        <w:ind w:left="2160" w:hanging="180"/>
      </w:pPr>
    </w:lvl>
    <w:lvl w:ilvl="3" w:tplc="AB904958" w:tentative="1">
      <w:start w:val="1"/>
      <w:numFmt w:val="decimal"/>
      <w:lvlText w:val="%4."/>
      <w:lvlJc w:val="left"/>
      <w:pPr>
        <w:ind w:left="2880" w:hanging="360"/>
      </w:pPr>
    </w:lvl>
    <w:lvl w:ilvl="4" w:tplc="28E40D6C" w:tentative="1">
      <w:start w:val="1"/>
      <w:numFmt w:val="lowerLetter"/>
      <w:lvlText w:val="%5."/>
      <w:lvlJc w:val="left"/>
      <w:pPr>
        <w:ind w:left="3600" w:hanging="360"/>
      </w:pPr>
    </w:lvl>
    <w:lvl w:ilvl="5" w:tplc="3A6A4600" w:tentative="1">
      <w:start w:val="1"/>
      <w:numFmt w:val="lowerRoman"/>
      <w:lvlText w:val="%6."/>
      <w:lvlJc w:val="right"/>
      <w:pPr>
        <w:ind w:left="4320" w:hanging="180"/>
      </w:pPr>
    </w:lvl>
    <w:lvl w:ilvl="6" w:tplc="E8B85C1A" w:tentative="1">
      <w:start w:val="1"/>
      <w:numFmt w:val="decimal"/>
      <w:lvlText w:val="%7."/>
      <w:lvlJc w:val="left"/>
      <w:pPr>
        <w:ind w:left="5040" w:hanging="360"/>
      </w:pPr>
    </w:lvl>
    <w:lvl w:ilvl="7" w:tplc="A4B8A09A" w:tentative="1">
      <w:start w:val="1"/>
      <w:numFmt w:val="lowerLetter"/>
      <w:lvlText w:val="%8."/>
      <w:lvlJc w:val="left"/>
      <w:pPr>
        <w:ind w:left="5760" w:hanging="360"/>
      </w:pPr>
    </w:lvl>
    <w:lvl w:ilvl="8" w:tplc="A19C7CC0" w:tentative="1">
      <w:start w:val="1"/>
      <w:numFmt w:val="lowerRoman"/>
      <w:lvlText w:val="%9."/>
      <w:lvlJc w:val="right"/>
      <w:pPr>
        <w:ind w:left="6480" w:hanging="180"/>
      </w:pPr>
    </w:lvl>
  </w:abstractNum>
  <w:abstractNum w:abstractNumId="17">
    <w:nsid w:val="5DDE6784"/>
    <w:multiLevelType w:val="hybridMultilevel"/>
    <w:tmpl w:val="1E3E92EC"/>
    <w:lvl w:ilvl="0" w:tplc="6310FCF6">
      <w:start w:val="1"/>
      <w:numFmt w:val="bullet"/>
      <w:lvlText w:val=""/>
      <w:lvlJc w:val="left"/>
      <w:pPr>
        <w:ind w:left="360" w:hanging="360"/>
      </w:pPr>
      <w:rPr>
        <w:rFonts w:ascii="Wingdings" w:hAnsi="Wingdings" w:hint="default"/>
      </w:rPr>
    </w:lvl>
    <w:lvl w:ilvl="1" w:tplc="26722FD8" w:tentative="1">
      <w:start w:val="1"/>
      <w:numFmt w:val="bullet"/>
      <w:lvlText w:val="o"/>
      <w:lvlJc w:val="left"/>
      <w:pPr>
        <w:ind w:left="1080" w:hanging="360"/>
      </w:pPr>
      <w:rPr>
        <w:rFonts w:ascii="Courier New" w:hAnsi="Courier New" w:cs="Courier New" w:hint="default"/>
      </w:rPr>
    </w:lvl>
    <w:lvl w:ilvl="2" w:tplc="D4CE9B66" w:tentative="1">
      <w:start w:val="1"/>
      <w:numFmt w:val="bullet"/>
      <w:lvlText w:val=""/>
      <w:lvlJc w:val="left"/>
      <w:pPr>
        <w:ind w:left="1800" w:hanging="360"/>
      </w:pPr>
      <w:rPr>
        <w:rFonts w:ascii="Wingdings" w:hAnsi="Wingdings" w:hint="default"/>
      </w:rPr>
    </w:lvl>
    <w:lvl w:ilvl="3" w:tplc="0AC6B252" w:tentative="1">
      <w:start w:val="1"/>
      <w:numFmt w:val="bullet"/>
      <w:lvlText w:val=""/>
      <w:lvlJc w:val="left"/>
      <w:pPr>
        <w:ind w:left="2520" w:hanging="360"/>
      </w:pPr>
      <w:rPr>
        <w:rFonts w:ascii="Symbol" w:hAnsi="Symbol" w:hint="default"/>
      </w:rPr>
    </w:lvl>
    <w:lvl w:ilvl="4" w:tplc="72AEFC6E" w:tentative="1">
      <w:start w:val="1"/>
      <w:numFmt w:val="bullet"/>
      <w:lvlText w:val="o"/>
      <w:lvlJc w:val="left"/>
      <w:pPr>
        <w:ind w:left="3240" w:hanging="360"/>
      </w:pPr>
      <w:rPr>
        <w:rFonts w:ascii="Courier New" w:hAnsi="Courier New" w:cs="Courier New" w:hint="default"/>
      </w:rPr>
    </w:lvl>
    <w:lvl w:ilvl="5" w:tplc="8A5E98EA" w:tentative="1">
      <w:start w:val="1"/>
      <w:numFmt w:val="bullet"/>
      <w:lvlText w:val=""/>
      <w:lvlJc w:val="left"/>
      <w:pPr>
        <w:ind w:left="3960" w:hanging="360"/>
      </w:pPr>
      <w:rPr>
        <w:rFonts w:ascii="Wingdings" w:hAnsi="Wingdings" w:hint="default"/>
      </w:rPr>
    </w:lvl>
    <w:lvl w:ilvl="6" w:tplc="B73E7D3E" w:tentative="1">
      <w:start w:val="1"/>
      <w:numFmt w:val="bullet"/>
      <w:lvlText w:val=""/>
      <w:lvlJc w:val="left"/>
      <w:pPr>
        <w:ind w:left="4680" w:hanging="360"/>
      </w:pPr>
      <w:rPr>
        <w:rFonts w:ascii="Symbol" w:hAnsi="Symbol" w:hint="default"/>
      </w:rPr>
    </w:lvl>
    <w:lvl w:ilvl="7" w:tplc="39D8754C" w:tentative="1">
      <w:start w:val="1"/>
      <w:numFmt w:val="bullet"/>
      <w:lvlText w:val="o"/>
      <w:lvlJc w:val="left"/>
      <w:pPr>
        <w:ind w:left="5400" w:hanging="360"/>
      </w:pPr>
      <w:rPr>
        <w:rFonts w:ascii="Courier New" w:hAnsi="Courier New" w:cs="Courier New" w:hint="default"/>
      </w:rPr>
    </w:lvl>
    <w:lvl w:ilvl="8" w:tplc="3FDC54A2" w:tentative="1">
      <w:start w:val="1"/>
      <w:numFmt w:val="bullet"/>
      <w:lvlText w:val=""/>
      <w:lvlJc w:val="left"/>
      <w:pPr>
        <w:ind w:left="6120" w:hanging="360"/>
      </w:pPr>
      <w:rPr>
        <w:rFonts w:ascii="Wingdings" w:hAnsi="Wingdings" w:hint="default"/>
      </w:rPr>
    </w:lvl>
  </w:abstractNum>
  <w:abstractNum w:abstractNumId="18">
    <w:nsid w:val="6C676CFB"/>
    <w:multiLevelType w:val="hybridMultilevel"/>
    <w:tmpl w:val="85B879F4"/>
    <w:lvl w:ilvl="0" w:tplc="35FC6E1A">
      <w:start w:val="1"/>
      <w:numFmt w:val="bullet"/>
      <w:lvlText w:val=""/>
      <w:lvlJc w:val="left"/>
      <w:pPr>
        <w:ind w:left="720" w:hanging="360"/>
      </w:pPr>
      <w:rPr>
        <w:rFonts w:ascii="Wingdings" w:hAnsi="Wingdings" w:hint="default"/>
      </w:rPr>
    </w:lvl>
    <w:lvl w:ilvl="1" w:tplc="5A5C16C4" w:tentative="1">
      <w:start w:val="1"/>
      <w:numFmt w:val="bullet"/>
      <w:lvlText w:val="o"/>
      <w:lvlJc w:val="left"/>
      <w:pPr>
        <w:ind w:left="1440" w:hanging="360"/>
      </w:pPr>
      <w:rPr>
        <w:rFonts w:ascii="Courier New" w:hAnsi="Courier New" w:cs="Courier New" w:hint="default"/>
      </w:rPr>
    </w:lvl>
    <w:lvl w:ilvl="2" w:tplc="B498BCA8" w:tentative="1">
      <w:start w:val="1"/>
      <w:numFmt w:val="bullet"/>
      <w:lvlText w:val=""/>
      <w:lvlJc w:val="left"/>
      <w:pPr>
        <w:ind w:left="2160" w:hanging="360"/>
      </w:pPr>
      <w:rPr>
        <w:rFonts w:ascii="Wingdings" w:hAnsi="Wingdings" w:hint="default"/>
      </w:rPr>
    </w:lvl>
    <w:lvl w:ilvl="3" w:tplc="0C8218EC" w:tentative="1">
      <w:start w:val="1"/>
      <w:numFmt w:val="bullet"/>
      <w:lvlText w:val=""/>
      <w:lvlJc w:val="left"/>
      <w:pPr>
        <w:ind w:left="2880" w:hanging="360"/>
      </w:pPr>
      <w:rPr>
        <w:rFonts w:ascii="Symbol" w:hAnsi="Symbol" w:hint="default"/>
      </w:rPr>
    </w:lvl>
    <w:lvl w:ilvl="4" w:tplc="55E242AA" w:tentative="1">
      <w:start w:val="1"/>
      <w:numFmt w:val="bullet"/>
      <w:lvlText w:val="o"/>
      <w:lvlJc w:val="left"/>
      <w:pPr>
        <w:ind w:left="3600" w:hanging="360"/>
      </w:pPr>
      <w:rPr>
        <w:rFonts w:ascii="Courier New" w:hAnsi="Courier New" w:cs="Courier New" w:hint="default"/>
      </w:rPr>
    </w:lvl>
    <w:lvl w:ilvl="5" w:tplc="EC3C6CA4" w:tentative="1">
      <w:start w:val="1"/>
      <w:numFmt w:val="bullet"/>
      <w:lvlText w:val=""/>
      <w:lvlJc w:val="left"/>
      <w:pPr>
        <w:ind w:left="4320" w:hanging="360"/>
      </w:pPr>
      <w:rPr>
        <w:rFonts w:ascii="Wingdings" w:hAnsi="Wingdings" w:hint="default"/>
      </w:rPr>
    </w:lvl>
    <w:lvl w:ilvl="6" w:tplc="5C0497E4" w:tentative="1">
      <w:start w:val="1"/>
      <w:numFmt w:val="bullet"/>
      <w:lvlText w:val=""/>
      <w:lvlJc w:val="left"/>
      <w:pPr>
        <w:ind w:left="5040" w:hanging="360"/>
      </w:pPr>
      <w:rPr>
        <w:rFonts w:ascii="Symbol" w:hAnsi="Symbol" w:hint="default"/>
      </w:rPr>
    </w:lvl>
    <w:lvl w:ilvl="7" w:tplc="B3B6D048" w:tentative="1">
      <w:start w:val="1"/>
      <w:numFmt w:val="bullet"/>
      <w:lvlText w:val="o"/>
      <w:lvlJc w:val="left"/>
      <w:pPr>
        <w:ind w:left="5760" w:hanging="360"/>
      </w:pPr>
      <w:rPr>
        <w:rFonts w:ascii="Courier New" w:hAnsi="Courier New" w:cs="Courier New" w:hint="default"/>
      </w:rPr>
    </w:lvl>
    <w:lvl w:ilvl="8" w:tplc="104CADF6" w:tentative="1">
      <w:start w:val="1"/>
      <w:numFmt w:val="bullet"/>
      <w:lvlText w:val=""/>
      <w:lvlJc w:val="left"/>
      <w:pPr>
        <w:ind w:left="6480" w:hanging="360"/>
      </w:pPr>
      <w:rPr>
        <w:rFonts w:ascii="Wingdings" w:hAnsi="Wingdings" w:hint="default"/>
      </w:rPr>
    </w:lvl>
  </w:abstractNum>
  <w:abstractNum w:abstractNumId="19">
    <w:nsid w:val="6D0B11FC"/>
    <w:multiLevelType w:val="hybridMultilevel"/>
    <w:tmpl w:val="BCF0F59A"/>
    <w:lvl w:ilvl="0" w:tplc="B9D48F5A">
      <w:start w:val="1"/>
      <w:numFmt w:val="bullet"/>
      <w:lvlText w:val=""/>
      <w:lvlJc w:val="left"/>
      <w:pPr>
        <w:ind w:left="360" w:hanging="360"/>
      </w:pPr>
      <w:rPr>
        <w:rFonts w:ascii="Symbol" w:hAnsi="Symbol" w:hint="default"/>
        <w:b/>
        <w:bCs w:val="0"/>
        <w:color w:val="0089CD"/>
      </w:rPr>
    </w:lvl>
    <w:lvl w:ilvl="1" w:tplc="FC8C28A0">
      <w:start w:val="1"/>
      <w:numFmt w:val="bullet"/>
      <w:lvlText w:val="o"/>
      <w:lvlJc w:val="left"/>
      <w:pPr>
        <w:ind w:left="1080" w:hanging="360"/>
      </w:pPr>
      <w:rPr>
        <w:rFonts w:ascii="Courier New" w:hAnsi="Courier New" w:cs="Courier New" w:hint="default"/>
      </w:rPr>
    </w:lvl>
    <w:lvl w:ilvl="2" w:tplc="DDBABAF0" w:tentative="1">
      <w:start w:val="1"/>
      <w:numFmt w:val="bullet"/>
      <w:lvlText w:val=""/>
      <w:lvlJc w:val="left"/>
      <w:pPr>
        <w:ind w:left="1800" w:hanging="360"/>
      </w:pPr>
      <w:rPr>
        <w:rFonts w:ascii="Wingdings" w:hAnsi="Wingdings" w:hint="default"/>
      </w:rPr>
    </w:lvl>
    <w:lvl w:ilvl="3" w:tplc="1FEE4E80" w:tentative="1">
      <w:start w:val="1"/>
      <w:numFmt w:val="bullet"/>
      <w:lvlText w:val=""/>
      <w:lvlJc w:val="left"/>
      <w:pPr>
        <w:ind w:left="2520" w:hanging="360"/>
      </w:pPr>
      <w:rPr>
        <w:rFonts w:ascii="Symbol" w:hAnsi="Symbol" w:hint="default"/>
      </w:rPr>
    </w:lvl>
    <w:lvl w:ilvl="4" w:tplc="0DD4CAC6" w:tentative="1">
      <w:start w:val="1"/>
      <w:numFmt w:val="bullet"/>
      <w:lvlText w:val="o"/>
      <w:lvlJc w:val="left"/>
      <w:pPr>
        <w:ind w:left="3240" w:hanging="360"/>
      </w:pPr>
      <w:rPr>
        <w:rFonts w:ascii="Courier New" w:hAnsi="Courier New" w:cs="Courier New" w:hint="default"/>
      </w:rPr>
    </w:lvl>
    <w:lvl w:ilvl="5" w:tplc="8352713C" w:tentative="1">
      <w:start w:val="1"/>
      <w:numFmt w:val="bullet"/>
      <w:lvlText w:val=""/>
      <w:lvlJc w:val="left"/>
      <w:pPr>
        <w:ind w:left="3960" w:hanging="360"/>
      </w:pPr>
      <w:rPr>
        <w:rFonts w:ascii="Wingdings" w:hAnsi="Wingdings" w:hint="default"/>
      </w:rPr>
    </w:lvl>
    <w:lvl w:ilvl="6" w:tplc="7DB048B8" w:tentative="1">
      <w:start w:val="1"/>
      <w:numFmt w:val="bullet"/>
      <w:lvlText w:val=""/>
      <w:lvlJc w:val="left"/>
      <w:pPr>
        <w:ind w:left="4680" w:hanging="360"/>
      </w:pPr>
      <w:rPr>
        <w:rFonts w:ascii="Symbol" w:hAnsi="Symbol" w:hint="default"/>
      </w:rPr>
    </w:lvl>
    <w:lvl w:ilvl="7" w:tplc="4FC0D4B0" w:tentative="1">
      <w:start w:val="1"/>
      <w:numFmt w:val="bullet"/>
      <w:lvlText w:val="o"/>
      <w:lvlJc w:val="left"/>
      <w:pPr>
        <w:ind w:left="5400" w:hanging="360"/>
      </w:pPr>
      <w:rPr>
        <w:rFonts w:ascii="Courier New" w:hAnsi="Courier New" w:cs="Courier New" w:hint="default"/>
      </w:rPr>
    </w:lvl>
    <w:lvl w:ilvl="8" w:tplc="24C64C12" w:tentative="1">
      <w:start w:val="1"/>
      <w:numFmt w:val="bullet"/>
      <w:lvlText w:val=""/>
      <w:lvlJc w:val="left"/>
      <w:pPr>
        <w:ind w:left="6120" w:hanging="360"/>
      </w:pPr>
      <w:rPr>
        <w:rFonts w:ascii="Wingdings" w:hAnsi="Wingdings" w:hint="default"/>
      </w:rPr>
    </w:lvl>
  </w:abstractNum>
  <w:abstractNum w:abstractNumId="20">
    <w:nsid w:val="6F067DF8"/>
    <w:multiLevelType w:val="hybridMultilevel"/>
    <w:tmpl w:val="B6463C48"/>
    <w:lvl w:ilvl="0" w:tplc="70BA30BA">
      <w:start w:val="1"/>
      <w:numFmt w:val="bullet"/>
      <w:lvlText w:val=""/>
      <w:lvlJc w:val="left"/>
      <w:pPr>
        <w:ind w:left="360" w:hanging="360"/>
      </w:pPr>
      <w:rPr>
        <w:rFonts w:ascii="Symbol" w:hAnsi="Symbol" w:hint="default"/>
        <w:b/>
        <w:bCs w:val="0"/>
        <w:color w:val="0089CD"/>
      </w:rPr>
    </w:lvl>
    <w:lvl w:ilvl="1" w:tplc="A30A4410" w:tentative="1">
      <w:start w:val="1"/>
      <w:numFmt w:val="bullet"/>
      <w:lvlText w:val="o"/>
      <w:lvlJc w:val="left"/>
      <w:pPr>
        <w:ind w:left="1440" w:hanging="360"/>
      </w:pPr>
      <w:rPr>
        <w:rFonts w:ascii="Courier New" w:hAnsi="Courier New" w:cs="Courier New" w:hint="default"/>
      </w:rPr>
    </w:lvl>
    <w:lvl w:ilvl="2" w:tplc="89FADBDC" w:tentative="1">
      <w:start w:val="1"/>
      <w:numFmt w:val="bullet"/>
      <w:lvlText w:val=""/>
      <w:lvlJc w:val="left"/>
      <w:pPr>
        <w:ind w:left="2160" w:hanging="360"/>
      </w:pPr>
      <w:rPr>
        <w:rFonts w:ascii="Wingdings" w:hAnsi="Wingdings" w:hint="default"/>
      </w:rPr>
    </w:lvl>
    <w:lvl w:ilvl="3" w:tplc="30AC9412" w:tentative="1">
      <w:start w:val="1"/>
      <w:numFmt w:val="bullet"/>
      <w:lvlText w:val=""/>
      <w:lvlJc w:val="left"/>
      <w:pPr>
        <w:ind w:left="2880" w:hanging="360"/>
      </w:pPr>
      <w:rPr>
        <w:rFonts w:ascii="Symbol" w:hAnsi="Symbol" w:hint="default"/>
      </w:rPr>
    </w:lvl>
    <w:lvl w:ilvl="4" w:tplc="1B3AD84A" w:tentative="1">
      <w:start w:val="1"/>
      <w:numFmt w:val="bullet"/>
      <w:lvlText w:val="o"/>
      <w:lvlJc w:val="left"/>
      <w:pPr>
        <w:ind w:left="3600" w:hanging="360"/>
      </w:pPr>
      <w:rPr>
        <w:rFonts w:ascii="Courier New" w:hAnsi="Courier New" w:cs="Courier New" w:hint="default"/>
      </w:rPr>
    </w:lvl>
    <w:lvl w:ilvl="5" w:tplc="389062F4" w:tentative="1">
      <w:start w:val="1"/>
      <w:numFmt w:val="bullet"/>
      <w:lvlText w:val=""/>
      <w:lvlJc w:val="left"/>
      <w:pPr>
        <w:ind w:left="4320" w:hanging="360"/>
      </w:pPr>
      <w:rPr>
        <w:rFonts w:ascii="Wingdings" w:hAnsi="Wingdings" w:hint="default"/>
      </w:rPr>
    </w:lvl>
    <w:lvl w:ilvl="6" w:tplc="9378E746" w:tentative="1">
      <w:start w:val="1"/>
      <w:numFmt w:val="bullet"/>
      <w:lvlText w:val=""/>
      <w:lvlJc w:val="left"/>
      <w:pPr>
        <w:ind w:left="5040" w:hanging="360"/>
      </w:pPr>
      <w:rPr>
        <w:rFonts w:ascii="Symbol" w:hAnsi="Symbol" w:hint="default"/>
      </w:rPr>
    </w:lvl>
    <w:lvl w:ilvl="7" w:tplc="17F0B414" w:tentative="1">
      <w:start w:val="1"/>
      <w:numFmt w:val="bullet"/>
      <w:lvlText w:val="o"/>
      <w:lvlJc w:val="left"/>
      <w:pPr>
        <w:ind w:left="5760" w:hanging="360"/>
      </w:pPr>
      <w:rPr>
        <w:rFonts w:ascii="Courier New" w:hAnsi="Courier New" w:cs="Courier New" w:hint="default"/>
      </w:rPr>
    </w:lvl>
    <w:lvl w:ilvl="8" w:tplc="E8CEB304" w:tentative="1">
      <w:start w:val="1"/>
      <w:numFmt w:val="bullet"/>
      <w:lvlText w:val=""/>
      <w:lvlJc w:val="left"/>
      <w:pPr>
        <w:ind w:left="6480" w:hanging="360"/>
      </w:pPr>
      <w:rPr>
        <w:rFonts w:ascii="Wingdings" w:hAnsi="Wingdings" w:hint="default"/>
      </w:rPr>
    </w:lvl>
  </w:abstractNum>
  <w:abstractNum w:abstractNumId="21">
    <w:nsid w:val="70CD31CC"/>
    <w:multiLevelType w:val="hybridMultilevel"/>
    <w:tmpl w:val="D8D89924"/>
    <w:lvl w:ilvl="0" w:tplc="700854FE">
      <w:numFmt w:val="bullet"/>
      <w:lvlText w:val=""/>
      <w:lvlJc w:val="left"/>
      <w:pPr>
        <w:ind w:left="720" w:hanging="360"/>
      </w:pPr>
      <w:rPr>
        <w:rFonts w:ascii="Symbol" w:eastAsia="Times New Roman" w:hAnsi="Symbol" w:cs="David" w:hint="default"/>
        <w:u w:val="none"/>
      </w:rPr>
    </w:lvl>
    <w:lvl w:ilvl="1" w:tplc="0EA42D2C" w:tentative="1">
      <w:start w:val="1"/>
      <w:numFmt w:val="bullet"/>
      <w:lvlText w:val="o"/>
      <w:lvlJc w:val="left"/>
      <w:pPr>
        <w:ind w:left="1440" w:hanging="360"/>
      </w:pPr>
      <w:rPr>
        <w:rFonts w:ascii="Courier New" w:hAnsi="Courier New" w:cs="Courier New" w:hint="default"/>
      </w:rPr>
    </w:lvl>
    <w:lvl w:ilvl="2" w:tplc="43AA3C5C" w:tentative="1">
      <w:start w:val="1"/>
      <w:numFmt w:val="bullet"/>
      <w:lvlText w:val=""/>
      <w:lvlJc w:val="left"/>
      <w:pPr>
        <w:ind w:left="2160" w:hanging="360"/>
      </w:pPr>
      <w:rPr>
        <w:rFonts w:ascii="Wingdings" w:hAnsi="Wingdings" w:hint="default"/>
      </w:rPr>
    </w:lvl>
    <w:lvl w:ilvl="3" w:tplc="02A4A0FC" w:tentative="1">
      <w:start w:val="1"/>
      <w:numFmt w:val="bullet"/>
      <w:lvlText w:val=""/>
      <w:lvlJc w:val="left"/>
      <w:pPr>
        <w:ind w:left="2880" w:hanging="360"/>
      </w:pPr>
      <w:rPr>
        <w:rFonts w:ascii="Symbol" w:hAnsi="Symbol" w:hint="default"/>
      </w:rPr>
    </w:lvl>
    <w:lvl w:ilvl="4" w:tplc="57885038" w:tentative="1">
      <w:start w:val="1"/>
      <w:numFmt w:val="bullet"/>
      <w:lvlText w:val="o"/>
      <w:lvlJc w:val="left"/>
      <w:pPr>
        <w:ind w:left="3600" w:hanging="360"/>
      </w:pPr>
      <w:rPr>
        <w:rFonts w:ascii="Courier New" w:hAnsi="Courier New" w:cs="Courier New" w:hint="default"/>
      </w:rPr>
    </w:lvl>
    <w:lvl w:ilvl="5" w:tplc="EDFA1CE0" w:tentative="1">
      <w:start w:val="1"/>
      <w:numFmt w:val="bullet"/>
      <w:lvlText w:val=""/>
      <w:lvlJc w:val="left"/>
      <w:pPr>
        <w:ind w:left="4320" w:hanging="360"/>
      </w:pPr>
      <w:rPr>
        <w:rFonts w:ascii="Wingdings" w:hAnsi="Wingdings" w:hint="default"/>
      </w:rPr>
    </w:lvl>
    <w:lvl w:ilvl="6" w:tplc="2F2E62EA" w:tentative="1">
      <w:start w:val="1"/>
      <w:numFmt w:val="bullet"/>
      <w:lvlText w:val=""/>
      <w:lvlJc w:val="left"/>
      <w:pPr>
        <w:ind w:left="5040" w:hanging="360"/>
      </w:pPr>
      <w:rPr>
        <w:rFonts w:ascii="Symbol" w:hAnsi="Symbol" w:hint="default"/>
      </w:rPr>
    </w:lvl>
    <w:lvl w:ilvl="7" w:tplc="1010AC76" w:tentative="1">
      <w:start w:val="1"/>
      <w:numFmt w:val="bullet"/>
      <w:lvlText w:val="o"/>
      <w:lvlJc w:val="left"/>
      <w:pPr>
        <w:ind w:left="5760" w:hanging="360"/>
      </w:pPr>
      <w:rPr>
        <w:rFonts w:ascii="Courier New" w:hAnsi="Courier New" w:cs="Courier New" w:hint="default"/>
      </w:rPr>
    </w:lvl>
    <w:lvl w:ilvl="8" w:tplc="A83A5F4A" w:tentative="1">
      <w:start w:val="1"/>
      <w:numFmt w:val="bullet"/>
      <w:lvlText w:val=""/>
      <w:lvlJc w:val="left"/>
      <w:pPr>
        <w:ind w:left="6480" w:hanging="360"/>
      </w:pPr>
      <w:rPr>
        <w:rFonts w:ascii="Wingdings" w:hAnsi="Wingdings" w:hint="default"/>
      </w:rPr>
    </w:lvl>
  </w:abstractNum>
  <w:abstractNum w:abstractNumId="22">
    <w:nsid w:val="77E73B55"/>
    <w:multiLevelType w:val="hybridMultilevel"/>
    <w:tmpl w:val="DC6215D8"/>
    <w:lvl w:ilvl="0" w:tplc="A86A70A2">
      <w:start w:val="1"/>
      <w:numFmt w:val="bullet"/>
      <w:lvlText w:val=""/>
      <w:lvlJc w:val="left"/>
      <w:pPr>
        <w:ind w:left="720" w:hanging="360"/>
      </w:pPr>
      <w:rPr>
        <w:rFonts w:ascii="Wingdings" w:hAnsi="Wingdings" w:hint="default"/>
      </w:rPr>
    </w:lvl>
    <w:lvl w:ilvl="1" w:tplc="660A03B0" w:tentative="1">
      <w:start w:val="1"/>
      <w:numFmt w:val="bullet"/>
      <w:lvlText w:val="o"/>
      <w:lvlJc w:val="left"/>
      <w:pPr>
        <w:ind w:left="1440" w:hanging="360"/>
      </w:pPr>
      <w:rPr>
        <w:rFonts w:ascii="Courier New" w:hAnsi="Courier New" w:cs="Courier New" w:hint="default"/>
      </w:rPr>
    </w:lvl>
    <w:lvl w:ilvl="2" w:tplc="C612574C" w:tentative="1">
      <w:start w:val="1"/>
      <w:numFmt w:val="bullet"/>
      <w:lvlText w:val=""/>
      <w:lvlJc w:val="left"/>
      <w:pPr>
        <w:ind w:left="2160" w:hanging="360"/>
      </w:pPr>
      <w:rPr>
        <w:rFonts w:ascii="Wingdings" w:hAnsi="Wingdings" w:hint="default"/>
      </w:rPr>
    </w:lvl>
    <w:lvl w:ilvl="3" w:tplc="51D6ECF8" w:tentative="1">
      <w:start w:val="1"/>
      <w:numFmt w:val="bullet"/>
      <w:lvlText w:val=""/>
      <w:lvlJc w:val="left"/>
      <w:pPr>
        <w:ind w:left="2880" w:hanging="360"/>
      </w:pPr>
      <w:rPr>
        <w:rFonts w:ascii="Symbol" w:hAnsi="Symbol" w:hint="default"/>
      </w:rPr>
    </w:lvl>
    <w:lvl w:ilvl="4" w:tplc="663440AC" w:tentative="1">
      <w:start w:val="1"/>
      <w:numFmt w:val="bullet"/>
      <w:lvlText w:val="o"/>
      <w:lvlJc w:val="left"/>
      <w:pPr>
        <w:ind w:left="3600" w:hanging="360"/>
      </w:pPr>
      <w:rPr>
        <w:rFonts w:ascii="Courier New" w:hAnsi="Courier New" w:cs="Courier New" w:hint="default"/>
      </w:rPr>
    </w:lvl>
    <w:lvl w:ilvl="5" w:tplc="8A92995C" w:tentative="1">
      <w:start w:val="1"/>
      <w:numFmt w:val="bullet"/>
      <w:lvlText w:val=""/>
      <w:lvlJc w:val="left"/>
      <w:pPr>
        <w:ind w:left="4320" w:hanging="360"/>
      </w:pPr>
      <w:rPr>
        <w:rFonts w:ascii="Wingdings" w:hAnsi="Wingdings" w:hint="default"/>
      </w:rPr>
    </w:lvl>
    <w:lvl w:ilvl="6" w:tplc="EFAACC10" w:tentative="1">
      <w:start w:val="1"/>
      <w:numFmt w:val="bullet"/>
      <w:lvlText w:val=""/>
      <w:lvlJc w:val="left"/>
      <w:pPr>
        <w:ind w:left="5040" w:hanging="360"/>
      </w:pPr>
      <w:rPr>
        <w:rFonts w:ascii="Symbol" w:hAnsi="Symbol" w:hint="default"/>
      </w:rPr>
    </w:lvl>
    <w:lvl w:ilvl="7" w:tplc="FB66FC50" w:tentative="1">
      <w:start w:val="1"/>
      <w:numFmt w:val="bullet"/>
      <w:lvlText w:val="o"/>
      <w:lvlJc w:val="left"/>
      <w:pPr>
        <w:ind w:left="5760" w:hanging="360"/>
      </w:pPr>
      <w:rPr>
        <w:rFonts w:ascii="Courier New" w:hAnsi="Courier New" w:cs="Courier New" w:hint="default"/>
      </w:rPr>
    </w:lvl>
    <w:lvl w:ilvl="8" w:tplc="42201D1E" w:tentative="1">
      <w:start w:val="1"/>
      <w:numFmt w:val="bullet"/>
      <w:lvlText w:val=""/>
      <w:lvlJc w:val="left"/>
      <w:pPr>
        <w:ind w:left="6480" w:hanging="360"/>
      </w:pPr>
      <w:rPr>
        <w:rFonts w:ascii="Wingdings" w:hAnsi="Wingdings" w:hint="default"/>
      </w:rPr>
    </w:lvl>
  </w:abstractNum>
  <w:abstractNum w:abstractNumId="23">
    <w:nsid w:val="78716AED"/>
    <w:multiLevelType w:val="hybridMultilevel"/>
    <w:tmpl w:val="ADB0B930"/>
    <w:lvl w:ilvl="0" w:tplc="60144FC8">
      <w:start w:val="1"/>
      <w:numFmt w:val="bullet"/>
      <w:lvlText w:val=""/>
      <w:lvlJc w:val="left"/>
      <w:pPr>
        <w:ind w:left="720" w:hanging="360"/>
      </w:pPr>
      <w:rPr>
        <w:rFonts w:ascii="Symbol" w:hAnsi="Symbol" w:hint="default"/>
      </w:rPr>
    </w:lvl>
    <w:lvl w:ilvl="1" w:tplc="1516581E" w:tentative="1">
      <w:start w:val="1"/>
      <w:numFmt w:val="bullet"/>
      <w:lvlText w:val="o"/>
      <w:lvlJc w:val="left"/>
      <w:pPr>
        <w:ind w:left="1440" w:hanging="360"/>
      </w:pPr>
      <w:rPr>
        <w:rFonts w:ascii="Courier New" w:hAnsi="Courier New" w:cs="Courier New" w:hint="default"/>
      </w:rPr>
    </w:lvl>
    <w:lvl w:ilvl="2" w:tplc="E6FA9928" w:tentative="1">
      <w:start w:val="1"/>
      <w:numFmt w:val="bullet"/>
      <w:lvlText w:val=""/>
      <w:lvlJc w:val="left"/>
      <w:pPr>
        <w:ind w:left="2160" w:hanging="360"/>
      </w:pPr>
      <w:rPr>
        <w:rFonts w:ascii="Wingdings" w:hAnsi="Wingdings" w:hint="default"/>
      </w:rPr>
    </w:lvl>
    <w:lvl w:ilvl="3" w:tplc="03B0C802" w:tentative="1">
      <w:start w:val="1"/>
      <w:numFmt w:val="bullet"/>
      <w:lvlText w:val=""/>
      <w:lvlJc w:val="left"/>
      <w:pPr>
        <w:ind w:left="2880" w:hanging="360"/>
      </w:pPr>
      <w:rPr>
        <w:rFonts w:ascii="Symbol" w:hAnsi="Symbol" w:hint="default"/>
      </w:rPr>
    </w:lvl>
    <w:lvl w:ilvl="4" w:tplc="A840113C" w:tentative="1">
      <w:start w:val="1"/>
      <w:numFmt w:val="bullet"/>
      <w:lvlText w:val="o"/>
      <w:lvlJc w:val="left"/>
      <w:pPr>
        <w:ind w:left="3600" w:hanging="360"/>
      </w:pPr>
      <w:rPr>
        <w:rFonts w:ascii="Courier New" w:hAnsi="Courier New" w:cs="Courier New" w:hint="default"/>
      </w:rPr>
    </w:lvl>
    <w:lvl w:ilvl="5" w:tplc="857AF886" w:tentative="1">
      <w:start w:val="1"/>
      <w:numFmt w:val="bullet"/>
      <w:lvlText w:val=""/>
      <w:lvlJc w:val="left"/>
      <w:pPr>
        <w:ind w:left="4320" w:hanging="360"/>
      </w:pPr>
      <w:rPr>
        <w:rFonts w:ascii="Wingdings" w:hAnsi="Wingdings" w:hint="default"/>
      </w:rPr>
    </w:lvl>
    <w:lvl w:ilvl="6" w:tplc="E56E5340" w:tentative="1">
      <w:start w:val="1"/>
      <w:numFmt w:val="bullet"/>
      <w:lvlText w:val=""/>
      <w:lvlJc w:val="left"/>
      <w:pPr>
        <w:ind w:left="5040" w:hanging="360"/>
      </w:pPr>
      <w:rPr>
        <w:rFonts w:ascii="Symbol" w:hAnsi="Symbol" w:hint="default"/>
      </w:rPr>
    </w:lvl>
    <w:lvl w:ilvl="7" w:tplc="4C269E66" w:tentative="1">
      <w:start w:val="1"/>
      <w:numFmt w:val="bullet"/>
      <w:lvlText w:val="o"/>
      <w:lvlJc w:val="left"/>
      <w:pPr>
        <w:ind w:left="5760" w:hanging="360"/>
      </w:pPr>
      <w:rPr>
        <w:rFonts w:ascii="Courier New" w:hAnsi="Courier New" w:cs="Courier New" w:hint="default"/>
      </w:rPr>
    </w:lvl>
    <w:lvl w:ilvl="8" w:tplc="211C8EA0"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1"/>
  </w:num>
  <w:num w:numId="4">
    <w:abstractNumId w:val="3"/>
  </w:num>
  <w:num w:numId="5">
    <w:abstractNumId w:val="14"/>
  </w:num>
  <w:num w:numId="6">
    <w:abstractNumId w:val="2"/>
  </w:num>
  <w:num w:numId="7">
    <w:abstractNumId w:val="8"/>
  </w:num>
  <w:num w:numId="8">
    <w:abstractNumId w:val="16"/>
  </w:num>
  <w:num w:numId="9">
    <w:abstractNumId w:val="19"/>
  </w:num>
  <w:num w:numId="10">
    <w:abstractNumId w:val="0"/>
  </w:num>
  <w:num w:numId="11">
    <w:abstractNumId w:val="20"/>
  </w:num>
  <w:num w:numId="12">
    <w:abstractNumId w:val="18"/>
  </w:num>
  <w:num w:numId="13">
    <w:abstractNumId w:val="6"/>
  </w:num>
  <w:num w:numId="14">
    <w:abstractNumId w:val="13"/>
  </w:num>
  <w:num w:numId="15">
    <w:abstractNumId w:val="17"/>
  </w:num>
  <w:num w:numId="16">
    <w:abstractNumId w:val="22"/>
  </w:num>
  <w:num w:numId="17">
    <w:abstractNumId w:val="11"/>
  </w:num>
  <w:num w:numId="18">
    <w:abstractNumId w:val="4"/>
  </w:num>
  <w:num w:numId="19">
    <w:abstractNumId w:val="5"/>
  </w:num>
  <w:num w:numId="20">
    <w:abstractNumId w:val="9"/>
  </w:num>
  <w:num w:numId="21">
    <w:abstractNumId w:val="15"/>
  </w:num>
  <w:num w:numId="22">
    <w:abstractNumId w:val="12"/>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4C"/>
    <w:rsid w:val="00022773"/>
    <w:rsid w:val="00032647"/>
    <w:rsid w:val="000437C2"/>
    <w:rsid w:val="00044A4B"/>
    <w:rsid w:val="00053AD9"/>
    <w:rsid w:val="00061D00"/>
    <w:rsid w:val="00072017"/>
    <w:rsid w:val="00072DDF"/>
    <w:rsid w:val="00080A88"/>
    <w:rsid w:val="000951BE"/>
    <w:rsid w:val="00095721"/>
    <w:rsid w:val="00095735"/>
    <w:rsid w:val="000A6A3C"/>
    <w:rsid w:val="000B3D64"/>
    <w:rsid w:val="000C0169"/>
    <w:rsid w:val="000C2F04"/>
    <w:rsid w:val="000C7160"/>
    <w:rsid w:val="000D0A62"/>
    <w:rsid w:val="000D1E74"/>
    <w:rsid w:val="000E0BA8"/>
    <w:rsid w:val="000E750E"/>
    <w:rsid w:val="000F18F1"/>
    <w:rsid w:val="00100CAD"/>
    <w:rsid w:val="001018FA"/>
    <w:rsid w:val="00110D2E"/>
    <w:rsid w:val="001123DE"/>
    <w:rsid w:val="00112DFA"/>
    <w:rsid w:val="001322FB"/>
    <w:rsid w:val="00133CDC"/>
    <w:rsid w:val="0013411B"/>
    <w:rsid w:val="0013499C"/>
    <w:rsid w:val="00134D0C"/>
    <w:rsid w:val="001406C2"/>
    <w:rsid w:val="00144AAA"/>
    <w:rsid w:val="001472BD"/>
    <w:rsid w:val="00160F83"/>
    <w:rsid w:val="0016191E"/>
    <w:rsid w:val="001637CA"/>
    <w:rsid w:val="00163D7F"/>
    <w:rsid w:val="00165A39"/>
    <w:rsid w:val="00170E08"/>
    <w:rsid w:val="00172697"/>
    <w:rsid w:val="00173BA9"/>
    <w:rsid w:val="001743E4"/>
    <w:rsid w:val="001828D5"/>
    <w:rsid w:val="00186D48"/>
    <w:rsid w:val="001A18EA"/>
    <w:rsid w:val="001A37E3"/>
    <w:rsid w:val="001A48F3"/>
    <w:rsid w:val="001A6B28"/>
    <w:rsid w:val="001B2A53"/>
    <w:rsid w:val="001B2FE5"/>
    <w:rsid w:val="001C1C1E"/>
    <w:rsid w:val="001C470B"/>
    <w:rsid w:val="001C52DE"/>
    <w:rsid w:val="001D2E91"/>
    <w:rsid w:val="001D3B11"/>
    <w:rsid w:val="001D4E4E"/>
    <w:rsid w:val="001E2994"/>
    <w:rsid w:val="001F5416"/>
    <w:rsid w:val="00202737"/>
    <w:rsid w:val="00215801"/>
    <w:rsid w:val="00216D60"/>
    <w:rsid w:val="0022019E"/>
    <w:rsid w:val="00225FF0"/>
    <w:rsid w:val="0023593D"/>
    <w:rsid w:val="00235A13"/>
    <w:rsid w:val="002438A1"/>
    <w:rsid w:val="00244961"/>
    <w:rsid w:val="0024502A"/>
    <w:rsid w:val="002461A6"/>
    <w:rsid w:val="00247309"/>
    <w:rsid w:val="002745E4"/>
    <w:rsid w:val="002761B3"/>
    <w:rsid w:val="002832B7"/>
    <w:rsid w:val="0028358B"/>
    <w:rsid w:val="00293FC7"/>
    <w:rsid w:val="002A260A"/>
    <w:rsid w:val="002A2FDB"/>
    <w:rsid w:val="002A3938"/>
    <w:rsid w:val="002A5E11"/>
    <w:rsid w:val="002B08EB"/>
    <w:rsid w:val="002B15C1"/>
    <w:rsid w:val="002B2736"/>
    <w:rsid w:val="002B5894"/>
    <w:rsid w:val="002B6756"/>
    <w:rsid w:val="002B79CB"/>
    <w:rsid w:val="002C040E"/>
    <w:rsid w:val="002C35FC"/>
    <w:rsid w:val="002C711C"/>
    <w:rsid w:val="002D00E2"/>
    <w:rsid w:val="002D36CF"/>
    <w:rsid w:val="002D5044"/>
    <w:rsid w:val="002D61F2"/>
    <w:rsid w:val="002E34B5"/>
    <w:rsid w:val="002F333A"/>
    <w:rsid w:val="002F7359"/>
    <w:rsid w:val="002F73E8"/>
    <w:rsid w:val="003050E1"/>
    <w:rsid w:val="003113BE"/>
    <w:rsid w:val="00324CAA"/>
    <w:rsid w:val="003259DA"/>
    <w:rsid w:val="00326B17"/>
    <w:rsid w:val="00326B25"/>
    <w:rsid w:val="00330C3C"/>
    <w:rsid w:val="0033134F"/>
    <w:rsid w:val="003365AA"/>
    <w:rsid w:val="003415EC"/>
    <w:rsid w:val="003460C8"/>
    <w:rsid w:val="0034691D"/>
    <w:rsid w:val="00356271"/>
    <w:rsid w:val="0036123B"/>
    <w:rsid w:val="00361AB2"/>
    <w:rsid w:val="003623DB"/>
    <w:rsid w:val="0036431D"/>
    <w:rsid w:val="00370564"/>
    <w:rsid w:val="00370E80"/>
    <w:rsid w:val="00376A4F"/>
    <w:rsid w:val="003817EB"/>
    <w:rsid w:val="003A045E"/>
    <w:rsid w:val="003A33C5"/>
    <w:rsid w:val="003C603B"/>
    <w:rsid w:val="003F0783"/>
    <w:rsid w:val="00402AD6"/>
    <w:rsid w:val="00405E56"/>
    <w:rsid w:val="00405EF7"/>
    <w:rsid w:val="00415B53"/>
    <w:rsid w:val="0042273A"/>
    <w:rsid w:val="00422E27"/>
    <w:rsid w:val="0042754C"/>
    <w:rsid w:val="00427D4A"/>
    <w:rsid w:val="00432DCE"/>
    <w:rsid w:val="004332F5"/>
    <w:rsid w:val="00444F96"/>
    <w:rsid w:val="00452BD0"/>
    <w:rsid w:val="00454325"/>
    <w:rsid w:val="0045760B"/>
    <w:rsid w:val="00460599"/>
    <w:rsid w:val="0046293E"/>
    <w:rsid w:val="004710C5"/>
    <w:rsid w:val="00476319"/>
    <w:rsid w:val="004820F0"/>
    <w:rsid w:val="00484ECC"/>
    <w:rsid w:val="00495872"/>
    <w:rsid w:val="004A1883"/>
    <w:rsid w:val="004A42A4"/>
    <w:rsid w:val="004B05D6"/>
    <w:rsid w:val="004B70A4"/>
    <w:rsid w:val="004B7B34"/>
    <w:rsid w:val="004C352C"/>
    <w:rsid w:val="004C54F4"/>
    <w:rsid w:val="004C6844"/>
    <w:rsid w:val="004E00BC"/>
    <w:rsid w:val="004E0E15"/>
    <w:rsid w:val="004F6765"/>
    <w:rsid w:val="00501904"/>
    <w:rsid w:val="00513F9E"/>
    <w:rsid w:val="00520BB7"/>
    <w:rsid w:val="00530DAB"/>
    <w:rsid w:val="005351C0"/>
    <w:rsid w:val="0054359E"/>
    <w:rsid w:val="005568E3"/>
    <w:rsid w:val="005668B2"/>
    <w:rsid w:val="005712E7"/>
    <w:rsid w:val="00574FC8"/>
    <w:rsid w:val="00580578"/>
    <w:rsid w:val="005837D4"/>
    <w:rsid w:val="00585A1F"/>
    <w:rsid w:val="00591EB4"/>
    <w:rsid w:val="005A1958"/>
    <w:rsid w:val="005B24C9"/>
    <w:rsid w:val="005C3718"/>
    <w:rsid w:val="005D55DD"/>
    <w:rsid w:val="005D6510"/>
    <w:rsid w:val="005E002E"/>
    <w:rsid w:val="005E3E46"/>
    <w:rsid w:val="005E5646"/>
    <w:rsid w:val="005E69B7"/>
    <w:rsid w:val="00605290"/>
    <w:rsid w:val="006079E5"/>
    <w:rsid w:val="0061264E"/>
    <w:rsid w:val="00620652"/>
    <w:rsid w:val="00627350"/>
    <w:rsid w:val="00632909"/>
    <w:rsid w:val="00636850"/>
    <w:rsid w:val="0064658A"/>
    <w:rsid w:val="00655F7A"/>
    <w:rsid w:val="00656C24"/>
    <w:rsid w:val="00657780"/>
    <w:rsid w:val="006614C5"/>
    <w:rsid w:val="00661A58"/>
    <w:rsid w:val="00661B18"/>
    <w:rsid w:val="006768CF"/>
    <w:rsid w:val="00677EBD"/>
    <w:rsid w:val="00680281"/>
    <w:rsid w:val="0068434C"/>
    <w:rsid w:val="00684F45"/>
    <w:rsid w:val="006942D1"/>
    <w:rsid w:val="006949EB"/>
    <w:rsid w:val="00697032"/>
    <w:rsid w:val="006B1337"/>
    <w:rsid w:val="006B5D4B"/>
    <w:rsid w:val="006B69D4"/>
    <w:rsid w:val="006C2DF6"/>
    <w:rsid w:val="006D0BAE"/>
    <w:rsid w:val="006E0C91"/>
    <w:rsid w:val="006E2BDD"/>
    <w:rsid w:val="006F3B81"/>
    <w:rsid w:val="00705202"/>
    <w:rsid w:val="00712099"/>
    <w:rsid w:val="007220C7"/>
    <w:rsid w:val="00722268"/>
    <w:rsid w:val="00723898"/>
    <w:rsid w:val="00724BB3"/>
    <w:rsid w:val="00735040"/>
    <w:rsid w:val="0073649B"/>
    <w:rsid w:val="0074575B"/>
    <w:rsid w:val="00745BBF"/>
    <w:rsid w:val="00757204"/>
    <w:rsid w:val="007713FF"/>
    <w:rsid w:val="00781151"/>
    <w:rsid w:val="007931FA"/>
    <w:rsid w:val="007968DF"/>
    <w:rsid w:val="007A3FE1"/>
    <w:rsid w:val="007A5E63"/>
    <w:rsid w:val="007B11FB"/>
    <w:rsid w:val="007B30BA"/>
    <w:rsid w:val="007B420F"/>
    <w:rsid w:val="007C3D55"/>
    <w:rsid w:val="007C471E"/>
    <w:rsid w:val="007D60A9"/>
    <w:rsid w:val="007E11B0"/>
    <w:rsid w:val="007E3A32"/>
    <w:rsid w:val="007F4E2C"/>
    <w:rsid w:val="007F50B5"/>
    <w:rsid w:val="008054EE"/>
    <w:rsid w:val="00805BCA"/>
    <w:rsid w:val="00805FCC"/>
    <w:rsid w:val="00812E28"/>
    <w:rsid w:val="00823BBF"/>
    <w:rsid w:val="00841E4D"/>
    <w:rsid w:val="008508B0"/>
    <w:rsid w:val="00851032"/>
    <w:rsid w:val="00887FE6"/>
    <w:rsid w:val="00890CFA"/>
    <w:rsid w:val="008954DD"/>
    <w:rsid w:val="008A4B60"/>
    <w:rsid w:val="008B12C8"/>
    <w:rsid w:val="008B4CB5"/>
    <w:rsid w:val="008C41CE"/>
    <w:rsid w:val="008C45A4"/>
    <w:rsid w:val="008E1AEB"/>
    <w:rsid w:val="008E4D92"/>
    <w:rsid w:val="008E5CA0"/>
    <w:rsid w:val="008F035C"/>
    <w:rsid w:val="008F5B8D"/>
    <w:rsid w:val="009023C1"/>
    <w:rsid w:val="00902F54"/>
    <w:rsid w:val="009154A7"/>
    <w:rsid w:val="00915709"/>
    <w:rsid w:val="00935E51"/>
    <w:rsid w:val="00937D4D"/>
    <w:rsid w:val="00943843"/>
    <w:rsid w:val="0094532E"/>
    <w:rsid w:val="009534D5"/>
    <w:rsid w:val="00955B04"/>
    <w:rsid w:val="00956754"/>
    <w:rsid w:val="00957C66"/>
    <w:rsid w:val="00965630"/>
    <w:rsid w:val="00994C58"/>
    <w:rsid w:val="009D17E7"/>
    <w:rsid w:val="009D2540"/>
    <w:rsid w:val="009D6172"/>
    <w:rsid w:val="009D6ABC"/>
    <w:rsid w:val="009E1D1E"/>
    <w:rsid w:val="009E4A52"/>
    <w:rsid w:val="009F09AA"/>
    <w:rsid w:val="00A01423"/>
    <w:rsid w:val="00A06B17"/>
    <w:rsid w:val="00A11AEA"/>
    <w:rsid w:val="00A12D5E"/>
    <w:rsid w:val="00A26D3D"/>
    <w:rsid w:val="00A42FC3"/>
    <w:rsid w:val="00A47DD4"/>
    <w:rsid w:val="00A64E6E"/>
    <w:rsid w:val="00A75516"/>
    <w:rsid w:val="00A8199C"/>
    <w:rsid w:val="00A90A72"/>
    <w:rsid w:val="00AA4918"/>
    <w:rsid w:val="00AB4048"/>
    <w:rsid w:val="00AC5373"/>
    <w:rsid w:val="00AD4E37"/>
    <w:rsid w:val="00AD7466"/>
    <w:rsid w:val="00AE23C7"/>
    <w:rsid w:val="00B02766"/>
    <w:rsid w:val="00B078EA"/>
    <w:rsid w:val="00B133D4"/>
    <w:rsid w:val="00B169BF"/>
    <w:rsid w:val="00B2347D"/>
    <w:rsid w:val="00B327C7"/>
    <w:rsid w:val="00B3508E"/>
    <w:rsid w:val="00B351F4"/>
    <w:rsid w:val="00B36263"/>
    <w:rsid w:val="00B41EC2"/>
    <w:rsid w:val="00B500BE"/>
    <w:rsid w:val="00B508A8"/>
    <w:rsid w:val="00B538EA"/>
    <w:rsid w:val="00B56C10"/>
    <w:rsid w:val="00B668D4"/>
    <w:rsid w:val="00B83003"/>
    <w:rsid w:val="00B84ADE"/>
    <w:rsid w:val="00B87658"/>
    <w:rsid w:val="00B964EA"/>
    <w:rsid w:val="00BB19D6"/>
    <w:rsid w:val="00BB2F36"/>
    <w:rsid w:val="00BB4AA4"/>
    <w:rsid w:val="00BB5DCE"/>
    <w:rsid w:val="00BD60D7"/>
    <w:rsid w:val="00BD75B5"/>
    <w:rsid w:val="00BF2B18"/>
    <w:rsid w:val="00BF5619"/>
    <w:rsid w:val="00BF690A"/>
    <w:rsid w:val="00BF7123"/>
    <w:rsid w:val="00C118BD"/>
    <w:rsid w:val="00C20E52"/>
    <w:rsid w:val="00C2446A"/>
    <w:rsid w:val="00C40DD1"/>
    <w:rsid w:val="00C44DC5"/>
    <w:rsid w:val="00C4585D"/>
    <w:rsid w:val="00C47C17"/>
    <w:rsid w:val="00C47DF9"/>
    <w:rsid w:val="00C643FA"/>
    <w:rsid w:val="00C80959"/>
    <w:rsid w:val="00C813AD"/>
    <w:rsid w:val="00C97690"/>
    <w:rsid w:val="00CA2A47"/>
    <w:rsid w:val="00CA77E7"/>
    <w:rsid w:val="00CE011B"/>
    <w:rsid w:val="00CE66CE"/>
    <w:rsid w:val="00CF238F"/>
    <w:rsid w:val="00CF54DA"/>
    <w:rsid w:val="00CF7638"/>
    <w:rsid w:val="00D02221"/>
    <w:rsid w:val="00D137D3"/>
    <w:rsid w:val="00D13923"/>
    <w:rsid w:val="00D257A4"/>
    <w:rsid w:val="00D33771"/>
    <w:rsid w:val="00D34CCD"/>
    <w:rsid w:val="00D35560"/>
    <w:rsid w:val="00D35B64"/>
    <w:rsid w:val="00D50A62"/>
    <w:rsid w:val="00D50D09"/>
    <w:rsid w:val="00D5626E"/>
    <w:rsid w:val="00D575F6"/>
    <w:rsid w:val="00D67793"/>
    <w:rsid w:val="00D70EE2"/>
    <w:rsid w:val="00D80DCB"/>
    <w:rsid w:val="00D80F61"/>
    <w:rsid w:val="00D85224"/>
    <w:rsid w:val="00D85662"/>
    <w:rsid w:val="00D87923"/>
    <w:rsid w:val="00DA4F11"/>
    <w:rsid w:val="00DC0374"/>
    <w:rsid w:val="00DC5742"/>
    <w:rsid w:val="00DD5477"/>
    <w:rsid w:val="00DE14C6"/>
    <w:rsid w:val="00DE3DE3"/>
    <w:rsid w:val="00DE58B2"/>
    <w:rsid w:val="00DF151C"/>
    <w:rsid w:val="00DF5A0E"/>
    <w:rsid w:val="00E05908"/>
    <w:rsid w:val="00E064C3"/>
    <w:rsid w:val="00E17131"/>
    <w:rsid w:val="00E221E2"/>
    <w:rsid w:val="00E31E63"/>
    <w:rsid w:val="00E3740C"/>
    <w:rsid w:val="00E42DCA"/>
    <w:rsid w:val="00E50DDF"/>
    <w:rsid w:val="00E579B8"/>
    <w:rsid w:val="00E62083"/>
    <w:rsid w:val="00E626E8"/>
    <w:rsid w:val="00E647A5"/>
    <w:rsid w:val="00E6713F"/>
    <w:rsid w:val="00E6749E"/>
    <w:rsid w:val="00E82881"/>
    <w:rsid w:val="00EA200D"/>
    <w:rsid w:val="00EA2486"/>
    <w:rsid w:val="00EA6471"/>
    <w:rsid w:val="00EB089C"/>
    <w:rsid w:val="00EB2373"/>
    <w:rsid w:val="00EB5249"/>
    <w:rsid w:val="00EB6526"/>
    <w:rsid w:val="00EB65D8"/>
    <w:rsid w:val="00EB6811"/>
    <w:rsid w:val="00EB73DD"/>
    <w:rsid w:val="00EB78B4"/>
    <w:rsid w:val="00EC5267"/>
    <w:rsid w:val="00ED2126"/>
    <w:rsid w:val="00ED7C66"/>
    <w:rsid w:val="00EE2F58"/>
    <w:rsid w:val="00EE2FBA"/>
    <w:rsid w:val="00EF22F9"/>
    <w:rsid w:val="00EF5B8A"/>
    <w:rsid w:val="00F02283"/>
    <w:rsid w:val="00F30E9A"/>
    <w:rsid w:val="00F32C4D"/>
    <w:rsid w:val="00F33290"/>
    <w:rsid w:val="00F34FC2"/>
    <w:rsid w:val="00F357D8"/>
    <w:rsid w:val="00F4244B"/>
    <w:rsid w:val="00F42655"/>
    <w:rsid w:val="00F518C4"/>
    <w:rsid w:val="00F529D7"/>
    <w:rsid w:val="00F63FCB"/>
    <w:rsid w:val="00F67BD3"/>
    <w:rsid w:val="00F7569F"/>
    <w:rsid w:val="00F77B9D"/>
    <w:rsid w:val="00F82D1B"/>
    <w:rsid w:val="00F8612B"/>
    <w:rsid w:val="00F87F8C"/>
    <w:rsid w:val="00F9179A"/>
    <w:rsid w:val="00F91CB8"/>
    <w:rsid w:val="00FB36C3"/>
    <w:rsid w:val="00FB3E44"/>
    <w:rsid w:val="00FB4288"/>
    <w:rsid w:val="00FC1B6D"/>
    <w:rsid w:val="00FD233B"/>
    <w:rsid w:val="00FD620D"/>
    <w:rsid w:val="00FE0168"/>
    <w:rsid w:val="00FE1490"/>
    <w:rsid w:val="00FE3A0A"/>
    <w:rsid w:val="00FE75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8DE0A582-FD21-47A6-B8E8-F48BA51F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169"/>
    <w:rPr>
      <w:rFonts w:ascii="Times New Roman" w:hAnsi="Times New Roman" w:cs="Times New Roman"/>
      <w:sz w:val="24"/>
      <w:szCs w:val="24"/>
    </w:rPr>
  </w:style>
  <w:style w:type="paragraph" w:styleId="1">
    <w:name w:val="heading 1"/>
    <w:basedOn w:val="a"/>
    <w:next w:val="a"/>
    <w:link w:val="10"/>
    <w:uiPriority w:val="9"/>
    <w:qFormat/>
    <w:rsid w:val="00C47C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4414408769709947675m-4203495676654724700gmail-p00">
    <w:name w:val="m_4414408769709947675m_-4203495676654724700gmail-p00"/>
    <w:basedOn w:val="a"/>
    <w:rsid w:val="000C0169"/>
    <w:pPr>
      <w:spacing w:before="100" w:beforeAutospacing="1" w:after="100" w:afterAutospacing="1"/>
    </w:pPr>
  </w:style>
  <w:style w:type="character" w:customStyle="1" w:styleId="m4414408769709947675m-4203495676654724700gmail-big-number">
    <w:name w:val="m_4414408769709947675m_-4203495676654724700gmail-big-number"/>
    <w:basedOn w:val="a0"/>
    <w:rsid w:val="000C0169"/>
  </w:style>
  <w:style w:type="character" w:customStyle="1" w:styleId="m4414408769709947675m-4203495676654724700gmail-default">
    <w:name w:val="m_4414408769709947675m_-4203495676654724700gmail-default"/>
    <w:basedOn w:val="a0"/>
    <w:rsid w:val="000C0169"/>
  </w:style>
  <w:style w:type="character" w:styleId="Hyperlink">
    <w:name w:val="Hyperlink"/>
    <w:rsid w:val="000C0169"/>
    <w:rPr>
      <w:color w:val="0000FF"/>
      <w:u w:val="single"/>
    </w:rPr>
  </w:style>
  <w:style w:type="character" w:styleId="a3">
    <w:name w:val="Placeholder Text"/>
    <w:basedOn w:val="a0"/>
    <w:uiPriority w:val="99"/>
    <w:semiHidden/>
    <w:rsid w:val="00AA4918"/>
    <w:rPr>
      <w:color w:val="808080"/>
    </w:rPr>
  </w:style>
  <w:style w:type="paragraph" w:styleId="a4">
    <w:name w:val="Balloon Text"/>
    <w:basedOn w:val="a"/>
    <w:link w:val="a5"/>
    <w:uiPriority w:val="99"/>
    <w:semiHidden/>
    <w:unhideWhenUsed/>
    <w:rsid w:val="00AA4918"/>
    <w:rPr>
      <w:rFonts w:ascii="Tahoma" w:hAnsi="Tahoma" w:cs="Tahoma"/>
      <w:sz w:val="16"/>
      <w:szCs w:val="16"/>
    </w:rPr>
  </w:style>
  <w:style w:type="character" w:customStyle="1" w:styleId="a5">
    <w:name w:val="טקסט בלונים תו"/>
    <w:basedOn w:val="a0"/>
    <w:link w:val="a4"/>
    <w:uiPriority w:val="99"/>
    <w:semiHidden/>
    <w:rsid w:val="00AA4918"/>
    <w:rPr>
      <w:rFonts w:ascii="Tahoma" w:hAnsi="Tahoma" w:cs="Tahoma"/>
      <w:sz w:val="16"/>
      <w:szCs w:val="16"/>
    </w:rPr>
  </w:style>
  <w:style w:type="paragraph" w:styleId="a6">
    <w:name w:val="List Paragraph"/>
    <w:basedOn w:val="a"/>
    <w:uiPriority w:val="34"/>
    <w:qFormat/>
    <w:rsid w:val="00AA4918"/>
    <w:pPr>
      <w:ind w:left="720"/>
      <w:contextualSpacing/>
    </w:pPr>
  </w:style>
  <w:style w:type="table" w:styleId="a7">
    <w:name w:val="Table Grid"/>
    <w:basedOn w:val="a1"/>
    <w:uiPriority w:val="59"/>
    <w:rsid w:val="00AA49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472BD"/>
    <w:pPr>
      <w:tabs>
        <w:tab w:val="center" w:pos="4153"/>
        <w:tab w:val="right" w:pos="8306"/>
      </w:tabs>
    </w:pPr>
  </w:style>
  <w:style w:type="character" w:customStyle="1" w:styleId="a9">
    <w:name w:val="כותרת עליונה תו"/>
    <w:basedOn w:val="a0"/>
    <w:link w:val="a8"/>
    <w:uiPriority w:val="99"/>
    <w:rsid w:val="001472BD"/>
    <w:rPr>
      <w:rFonts w:ascii="Times New Roman" w:hAnsi="Times New Roman" w:cs="Times New Roman"/>
      <w:sz w:val="24"/>
      <w:szCs w:val="24"/>
    </w:rPr>
  </w:style>
  <w:style w:type="paragraph" w:styleId="aa">
    <w:name w:val="footer"/>
    <w:basedOn w:val="a"/>
    <w:link w:val="ab"/>
    <w:uiPriority w:val="99"/>
    <w:unhideWhenUsed/>
    <w:rsid w:val="001472BD"/>
    <w:pPr>
      <w:tabs>
        <w:tab w:val="center" w:pos="4153"/>
        <w:tab w:val="right" w:pos="8306"/>
      </w:tabs>
    </w:pPr>
  </w:style>
  <w:style w:type="character" w:customStyle="1" w:styleId="ab">
    <w:name w:val="כותרת תחתונה תו"/>
    <w:basedOn w:val="a0"/>
    <w:link w:val="aa"/>
    <w:uiPriority w:val="99"/>
    <w:rsid w:val="001472BD"/>
    <w:rPr>
      <w:rFonts w:ascii="Times New Roman" w:hAnsi="Times New Roman" w:cs="Times New Roman"/>
      <w:sz w:val="24"/>
      <w:szCs w:val="24"/>
    </w:rPr>
  </w:style>
  <w:style w:type="character" w:styleId="ac">
    <w:name w:val="annotation reference"/>
    <w:basedOn w:val="a0"/>
    <w:uiPriority w:val="99"/>
    <w:semiHidden/>
    <w:unhideWhenUsed/>
    <w:rsid w:val="00356271"/>
    <w:rPr>
      <w:sz w:val="16"/>
      <w:szCs w:val="16"/>
    </w:rPr>
  </w:style>
  <w:style w:type="paragraph" w:styleId="ad">
    <w:name w:val="annotation text"/>
    <w:basedOn w:val="a"/>
    <w:link w:val="ae"/>
    <w:uiPriority w:val="99"/>
    <w:unhideWhenUsed/>
    <w:rsid w:val="00356271"/>
    <w:rPr>
      <w:sz w:val="20"/>
      <w:szCs w:val="20"/>
    </w:rPr>
  </w:style>
  <w:style w:type="character" w:customStyle="1" w:styleId="ae">
    <w:name w:val="טקסט הערה תו"/>
    <w:basedOn w:val="a0"/>
    <w:link w:val="ad"/>
    <w:uiPriority w:val="99"/>
    <w:rsid w:val="00356271"/>
    <w:rPr>
      <w:rFonts w:ascii="Times New Roman" w:hAnsi="Times New Roman" w:cs="Times New Roman"/>
      <w:sz w:val="20"/>
      <w:szCs w:val="20"/>
    </w:rPr>
  </w:style>
  <w:style w:type="paragraph" w:styleId="af">
    <w:name w:val="annotation subject"/>
    <w:basedOn w:val="ad"/>
    <w:next w:val="ad"/>
    <w:link w:val="af0"/>
    <w:uiPriority w:val="99"/>
    <w:semiHidden/>
    <w:unhideWhenUsed/>
    <w:rsid w:val="00356271"/>
    <w:rPr>
      <w:b/>
      <w:bCs/>
    </w:rPr>
  </w:style>
  <w:style w:type="character" w:customStyle="1" w:styleId="af0">
    <w:name w:val="נושא הערה תו"/>
    <w:basedOn w:val="ae"/>
    <w:link w:val="af"/>
    <w:uiPriority w:val="99"/>
    <w:semiHidden/>
    <w:rsid w:val="00356271"/>
    <w:rPr>
      <w:rFonts w:ascii="Times New Roman" w:hAnsi="Times New Roman" w:cs="Times New Roman"/>
      <w:b/>
      <w:bCs/>
      <w:sz w:val="20"/>
      <w:szCs w:val="20"/>
    </w:rPr>
  </w:style>
  <w:style w:type="paragraph" w:styleId="af1">
    <w:name w:val="Revision"/>
    <w:hidden/>
    <w:uiPriority w:val="99"/>
    <w:semiHidden/>
    <w:rsid w:val="00E42DCA"/>
    <w:rPr>
      <w:rFonts w:ascii="Times New Roman" w:hAnsi="Times New Roman" w:cs="Times New Roman"/>
      <w:sz w:val="24"/>
      <w:szCs w:val="24"/>
    </w:rPr>
  </w:style>
  <w:style w:type="character" w:customStyle="1" w:styleId="il">
    <w:name w:val="il"/>
    <w:basedOn w:val="a0"/>
    <w:rsid w:val="001018FA"/>
  </w:style>
  <w:style w:type="character" w:customStyle="1" w:styleId="11">
    <w:name w:val="אזכור לא מזוהה1"/>
    <w:basedOn w:val="a0"/>
    <w:uiPriority w:val="99"/>
    <w:semiHidden/>
    <w:unhideWhenUsed/>
    <w:rsid w:val="00454325"/>
    <w:rPr>
      <w:color w:val="605E5C"/>
      <w:shd w:val="clear" w:color="auto" w:fill="E1DFDD"/>
    </w:rPr>
  </w:style>
  <w:style w:type="character" w:styleId="FollowedHyperlink">
    <w:name w:val="FollowedHyperlink"/>
    <w:basedOn w:val="a0"/>
    <w:uiPriority w:val="99"/>
    <w:semiHidden/>
    <w:unhideWhenUsed/>
    <w:rsid w:val="00326B17"/>
    <w:rPr>
      <w:color w:val="800080" w:themeColor="followedHyperlink"/>
      <w:u w:val="single"/>
    </w:rPr>
  </w:style>
  <w:style w:type="character" w:customStyle="1" w:styleId="10">
    <w:name w:val="כותרת 1 תו"/>
    <w:basedOn w:val="a0"/>
    <w:link w:val="1"/>
    <w:uiPriority w:val="9"/>
    <w:rsid w:val="00C47C17"/>
    <w:rPr>
      <w:rFonts w:asciiTheme="majorHAnsi" w:eastAsiaTheme="majorEastAsia" w:hAnsiTheme="majorHAnsi" w:cstheme="majorBidi"/>
      <w:color w:val="365F91" w:themeColor="accent1" w:themeShade="BF"/>
      <w:sz w:val="32"/>
      <w:szCs w:val="32"/>
    </w:rPr>
  </w:style>
  <w:style w:type="paragraph" w:styleId="af2">
    <w:name w:val="No Spacing"/>
    <w:uiPriority w:val="1"/>
    <w:qFormat/>
    <w:rsid w:val="00C47C17"/>
    <w:rPr>
      <w:rFonts w:ascii="Times New Roman" w:hAnsi="Times New Roman" w:cs="Times New Roman"/>
      <w:sz w:val="24"/>
      <w:szCs w:val="24"/>
    </w:rPr>
  </w:style>
  <w:style w:type="paragraph" w:customStyle="1" w:styleId="p00">
    <w:name w:val="p00"/>
    <w:basedOn w:val="a"/>
    <w:rsid w:val="00580578"/>
    <w:pPr>
      <w:spacing w:before="100" w:beforeAutospacing="1" w:after="100" w:afterAutospacing="1"/>
    </w:pPr>
    <w:rPr>
      <w:rFonts w:eastAsia="Times New Roman"/>
    </w:rPr>
  </w:style>
  <w:style w:type="character" w:customStyle="1" w:styleId="big-number">
    <w:name w:val="big-number"/>
    <w:basedOn w:val="a0"/>
    <w:rsid w:val="00580578"/>
  </w:style>
  <w:style w:type="character" w:customStyle="1" w:styleId="default">
    <w:name w:val="default"/>
    <w:basedOn w:val="a0"/>
    <w:rsid w:val="00580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l/he/Departments/publications/reports/public_employers_quota_compliance_2020" TargetMode="External"/><Relationship Id="rId18" Type="http://schemas.openxmlformats.org/officeDocument/2006/relationships/hyperlink" Target="https://www.gov.il/he/departments/general/job_placement_entities_list" TargetMode="External"/><Relationship Id="rId26" Type="http://schemas.openxmlformats.org/officeDocument/2006/relationships/hyperlink" Target="https://www.hatamot.org/" TargetMode="External"/><Relationship Id="rId3" Type="http://schemas.openxmlformats.org/officeDocument/2006/relationships/styles" Target="styles.xml"/><Relationship Id="rId21" Type="http://schemas.openxmlformats.org/officeDocument/2006/relationships/hyperlink" Target="https://taasukashava.org.i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il/he/departments/guides/employment_5_percent_quota_public_bodies?chapterIndex=1" TargetMode="External"/><Relationship Id="rId17" Type="http://schemas.openxmlformats.org/officeDocument/2006/relationships/hyperlink" Target="https://www.gov.il/he/departments/general/implementing_affirmative_action" TargetMode="External"/><Relationship Id="rId25" Type="http://schemas.openxmlformats.org/officeDocument/2006/relationships/hyperlink" Target="https://www.gov.il/he/departments/general/job_placement_entities_lis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il/he/departments/general/implementing_affirmative_action" TargetMode="External"/><Relationship Id="rId20" Type="http://schemas.openxmlformats.org/officeDocument/2006/relationships/hyperlink" Target="https://taasukashava.org.il/employers/" TargetMode="External"/><Relationship Id="rId29" Type="http://schemas.openxmlformats.org/officeDocument/2006/relationships/hyperlink" Target="https://avodanegisha.labor.gov.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oyment.molsa.gov.il/publications/publications/doclib/employmentofworkerswithdisabilitiesinpublicsector.pdf" TargetMode="External"/><Relationship Id="rId24" Type="http://schemas.openxmlformats.org/officeDocument/2006/relationships/hyperlink" Target="http://www.gov.il/mugbaluyo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il/he/departments/general/implementing_affirmative_action" TargetMode="External"/><Relationship Id="rId23" Type="http://schemas.openxmlformats.org/officeDocument/2006/relationships/hyperlink" Target="mailto:pniotnez@justice.gov.il" TargetMode="External"/><Relationship Id="rId28" Type="http://schemas.openxmlformats.org/officeDocument/2006/relationships/hyperlink" Target="https://avodanegisha.labor.gov.il/index2.php?id=75&amp;lang=HEB" TargetMode="External"/><Relationship Id="rId36" Type="http://schemas.openxmlformats.org/officeDocument/2006/relationships/theme" Target="theme/theme1.xml"/><Relationship Id="rId10" Type="http://schemas.openxmlformats.org/officeDocument/2006/relationships/hyperlink" Target="https://taasukashava.org.il/" TargetMode="External"/><Relationship Id="rId19" Type="http://schemas.openxmlformats.org/officeDocument/2006/relationships/hyperlink" Target="https://taasukashava.org.i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vo.co.il/law_html/law01/p214m2_001.htm" TargetMode="External"/><Relationship Id="rId14" Type="http://schemas.openxmlformats.org/officeDocument/2006/relationships/hyperlink" Target="mailto:_______________areej.n@majd-al-kurum.muni.il" TargetMode="External"/><Relationship Id="rId22" Type="http://schemas.openxmlformats.org/officeDocument/2006/relationships/hyperlink" Target="https://www.gov.il/he/departments/moj_disability_rights/govil-landing-page" TargetMode="External"/><Relationship Id="rId27" Type="http://schemas.openxmlformats.org/officeDocument/2006/relationships/hyperlink" Target="http://www.hatamot.org" TargetMode="External"/><Relationship Id="rId30" Type="http://schemas.openxmlformats.org/officeDocument/2006/relationships/hyperlink" Target="https://www.nevo.co.il/law_html/law01/p214m2_001.htm" TargetMode="External"/><Relationship Id="rId35" Type="http://schemas.openxmlformats.org/officeDocument/2006/relationships/fontTable" Target="fontTable.xml"/><Relationship Id="rId8" Type="http://schemas.openxmlformats.org/officeDocument/2006/relationships/hyperlink" Target="mailto:Taasukanet@justice.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0E28-3409-4EE4-A2D8-6626621E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1799</Words>
  <Characters>8996</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 Gez</dc:creator>
  <cp:lastModifiedBy>חשבון Microsoft</cp:lastModifiedBy>
  <cp:revision>2</cp:revision>
  <dcterms:created xsi:type="dcterms:W3CDTF">2022-01-09T14:26:00Z</dcterms:created>
  <dcterms:modified xsi:type="dcterms:W3CDTF">2022-01-09T14:26:00Z</dcterms:modified>
</cp:coreProperties>
</file>